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47" w:rsidRDefault="000407FE">
      <w:pPr>
        <w:jc w:val="right"/>
        <w:rPr>
          <w:rFonts w:ascii="Times New Roman" w:eastAsia="Calibri" w:hAnsi="Times New Roman" w:cs="Times New Roman"/>
          <w:b/>
          <w:bCs/>
          <w:color w:val="000000"/>
          <w:sz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</w:rPr>
        <w:t>All. 1)</w:t>
      </w:r>
    </w:p>
    <w:p w:rsidR="00C87247" w:rsidRDefault="00C87247">
      <w:pPr>
        <w:jc w:val="right"/>
        <w:rPr>
          <w:rFonts w:ascii="Times New Roman" w:eastAsia="Calibri" w:hAnsi="Times New Roman" w:cs="Times New Roman"/>
          <w:b/>
          <w:bCs/>
          <w:color w:val="000000"/>
          <w:sz w:val="24"/>
        </w:rPr>
      </w:pPr>
    </w:p>
    <w:p w:rsidR="00C87247" w:rsidRPr="00452127" w:rsidRDefault="000407FE">
      <w:pPr>
        <w:jc w:val="right"/>
        <w:rPr>
          <w:rFonts w:ascii="Times New Roman" w:eastAsia="Calibri" w:hAnsi="Times New Roman" w:cs="Times New Roman"/>
          <w:b/>
          <w:bCs/>
          <w:color w:val="000000"/>
          <w:sz w:val="24"/>
        </w:rPr>
      </w:pPr>
      <w:r w:rsidRPr="00452127">
        <w:rPr>
          <w:rFonts w:ascii="Times New Roman" w:eastAsia="Calibri" w:hAnsi="Times New Roman" w:cs="Times New Roman"/>
          <w:b/>
          <w:bCs/>
          <w:color w:val="000000"/>
          <w:sz w:val="24"/>
        </w:rPr>
        <w:t xml:space="preserve">Al Comune di </w:t>
      </w:r>
      <w:r w:rsidR="004E0D94">
        <w:rPr>
          <w:rFonts w:ascii="Times New Roman" w:eastAsia="Calibri" w:hAnsi="Times New Roman" w:cs="Times New Roman"/>
          <w:b/>
          <w:bCs/>
          <w:color w:val="000000"/>
          <w:sz w:val="24"/>
        </w:rPr>
        <w:t>Linguaglossa</w:t>
      </w:r>
    </w:p>
    <w:p w:rsidR="00452127" w:rsidRPr="00452127" w:rsidRDefault="00452127" w:rsidP="00452127">
      <w:pPr>
        <w:jc w:val="right"/>
        <w:rPr>
          <w:rFonts w:ascii="Times New Roman" w:hAnsi="Times New Roman" w:cs="Times New Roman"/>
          <w:color w:val="000000"/>
          <w:sz w:val="24"/>
        </w:rPr>
      </w:pPr>
      <w:r w:rsidRPr="00452127">
        <w:rPr>
          <w:rFonts w:ascii="Times New Roman" w:hAnsi="Times New Roman" w:cs="Times New Roman"/>
          <w:color w:val="000000"/>
          <w:sz w:val="24"/>
        </w:rPr>
        <w:t xml:space="preserve">Piazza </w:t>
      </w:r>
      <w:r w:rsidR="004E0D94">
        <w:rPr>
          <w:rFonts w:ascii="Times New Roman" w:hAnsi="Times New Roman" w:cs="Times New Roman"/>
          <w:color w:val="000000"/>
          <w:sz w:val="24"/>
        </w:rPr>
        <w:t>Municipio 23, 95015</w:t>
      </w:r>
      <w:r w:rsidRPr="00452127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452127" w:rsidRDefault="004E0D94" w:rsidP="00452127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Linguaglossa</w:t>
      </w:r>
    </w:p>
    <w:p w:rsidR="004E0D94" w:rsidRDefault="004E0D94" w:rsidP="00452127">
      <w:pPr>
        <w:jc w:val="right"/>
        <w:rPr>
          <w:rFonts w:ascii="Times New Roman" w:eastAsia="Calibri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comune.linguaglossa@pec.it</w:t>
      </w:r>
    </w:p>
    <w:p w:rsidR="00452127" w:rsidRDefault="00452127">
      <w:pPr>
        <w:jc w:val="both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0B1660" w:rsidRPr="004E0D94" w:rsidRDefault="000407FE" w:rsidP="000B1660">
      <w:pPr>
        <w:autoSpaceDN w:val="0"/>
        <w:spacing w:line="360" w:lineRule="auto"/>
        <w:ind w:left="-400" w:right="-461"/>
        <w:jc w:val="both"/>
        <w:rPr>
          <w:b/>
          <w:bCs/>
          <w:sz w:val="22"/>
          <w:szCs w:val="22"/>
          <w:lang w:val="en-US" w:eastAsia="zh-CN"/>
        </w:rPr>
      </w:pPr>
      <w:r w:rsidRPr="00452127">
        <w:rPr>
          <w:rFonts w:ascii="Times New Roman" w:eastAsia="Calibri" w:hAnsi="Times New Roman" w:cs="Times New Roman"/>
          <w:b/>
          <w:color w:val="000000"/>
          <w:sz w:val="24"/>
        </w:rPr>
        <w:t xml:space="preserve">OGGETTO: DOMANDA DI PARTECIPAZIONE </w:t>
      </w:r>
      <w:r w:rsidR="000B1660" w:rsidRPr="002C555A">
        <w:rPr>
          <w:b/>
          <w:sz w:val="22"/>
          <w:szCs w:val="22"/>
          <w:lang w:eastAsia="zh-CN"/>
        </w:rPr>
        <w:t>AVVISO DI INTERPELLO TRA GLI IDONEI ISCRITTI NEGLI ELENCHI DELLE SELEZIONI UNICHE DI CUI ALL’ART. 3 BIS D.L. 80/2021 CONV. IN LEGGE 113 DEL 06/08/2021,</w:t>
      </w:r>
      <w:r w:rsidR="000B1660" w:rsidRPr="006A3FBB">
        <w:rPr>
          <w:b/>
          <w:sz w:val="22"/>
          <w:szCs w:val="22"/>
          <w:lang w:eastAsia="zh-CN"/>
        </w:rPr>
        <w:t xml:space="preserve">  </w:t>
      </w:r>
      <w:r w:rsidR="000B1660" w:rsidRPr="002C555A">
        <w:rPr>
          <w:b/>
          <w:sz w:val="22"/>
          <w:szCs w:val="22"/>
          <w:lang w:eastAsia="zh-CN"/>
        </w:rPr>
        <w:t xml:space="preserve">APPROVATI CON </w:t>
      </w:r>
      <w:r w:rsidR="000B1660" w:rsidRPr="002C555A">
        <w:rPr>
          <w:b/>
          <w:bCs/>
          <w:sz w:val="22"/>
          <w:szCs w:val="22"/>
          <w:lang w:val="en-US" w:eastAsia="zh-CN"/>
        </w:rPr>
        <w:t>DETERMIN</w:t>
      </w:r>
      <w:r w:rsidR="00781717">
        <w:rPr>
          <w:b/>
          <w:bCs/>
          <w:sz w:val="22"/>
          <w:szCs w:val="22"/>
          <w:lang w:val="en-US" w:eastAsia="zh-CN"/>
        </w:rPr>
        <w:t>A AREA II</w:t>
      </w:r>
      <w:r w:rsidR="000B1660">
        <w:rPr>
          <w:b/>
          <w:bCs/>
          <w:sz w:val="22"/>
          <w:szCs w:val="22"/>
          <w:lang w:val="en-US" w:eastAsia="zh-CN"/>
        </w:rPr>
        <w:t xml:space="preserve"> </w:t>
      </w:r>
      <w:r w:rsidR="000B1660" w:rsidRPr="002C555A">
        <w:rPr>
          <w:b/>
          <w:bCs/>
          <w:sz w:val="22"/>
          <w:szCs w:val="22"/>
          <w:lang w:val="en-US" w:eastAsia="zh-CN"/>
        </w:rPr>
        <w:t xml:space="preserve">N° </w:t>
      </w:r>
      <w:r w:rsidR="000B1660" w:rsidRPr="006A3FBB">
        <w:rPr>
          <w:b/>
          <w:bCs/>
          <w:sz w:val="22"/>
          <w:szCs w:val="22"/>
          <w:lang w:val="en-US" w:eastAsia="zh-CN"/>
        </w:rPr>
        <w:t xml:space="preserve"> </w:t>
      </w:r>
      <w:r w:rsidR="00781717">
        <w:rPr>
          <w:b/>
          <w:bCs/>
          <w:sz w:val="22"/>
          <w:szCs w:val="22"/>
          <w:lang w:val="en-US" w:eastAsia="zh-CN"/>
        </w:rPr>
        <w:t>62- R.G. N.°645</w:t>
      </w:r>
      <w:r w:rsidR="000B1660">
        <w:rPr>
          <w:b/>
          <w:bCs/>
          <w:sz w:val="22"/>
          <w:szCs w:val="22"/>
          <w:lang w:val="en-US" w:eastAsia="zh-CN"/>
        </w:rPr>
        <w:t xml:space="preserve"> </w:t>
      </w:r>
      <w:r w:rsidR="000B1660" w:rsidRPr="002C555A">
        <w:rPr>
          <w:b/>
          <w:bCs/>
          <w:sz w:val="22"/>
          <w:szCs w:val="22"/>
          <w:lang w:val="en-US" w:eastAsia="zh-CN"/>
        </w:rPr>
        <w:t xml:space="preserve">DEL 12-07-2022. </w:t>
      </w:r>
      <w:r w:rsidR="004E0D94">
        <w:rPr>
          <w:b/>
          <w:bCs/>
          <w:sz w:val="22"/>
          <w:szCs w:val="22"/>
          <w:lang w:val="en-US" w:eastAsia="zh-CN"/>
        </w:rPr>
        <w:t xml:space="preserve">e con </w:t>
      </w:r>
      <w:proofErr w:type="spellStart"/>
      <w:r w:rsidR="004E0D94" w:rsidRPr="004E0D94">
        <w:rPr>
          <w:b/>
          <w:bCs/>
          <w:sz w:val="22"/>
          <w:szCs w:val="22"/>
          <w:lang w:val="en-US" w:eastAsia="zh-CN"/>
        </w:rPr>
        <w:t>determina</w:t>
      </w:r>
      <w:proofErr w:type="spellEnd"/>
      <w:r w:rsidR="004E0D94" w:rsidRPr="004E0D94">
        <w:rPr>
          <w:b/>
          <w:bCs/>
          <w:sz w:val="22"/>
          <w:szCs w:val="22"/>
          <w:lang w:val="en-US" w:eastAsia="zh-CN"/>
        </w:rPr>
        <w:t xml:space="preserve"> Area II num. 1318 del 28/12/2023, </w:t>
      </w:r>
      <w:proofErr w:type="spellStart"/>
      <w:r w:rsidR="004E0D94" w:rsidRPr="004E0D94">
        <w:rPr>
          <w:b/>
          <w:bCs/>
          <w:sz w:val="22"/>
          <w:szCs w:val="22"/>
          <w:lang w:val="en-US" w:eastAsia="zh-CN"/>
        </w:rPr>
        <w:t>così</w:t>
      </w:r>
      <w:proofErr w:type="spellEnd"/>
      <w:r w:rsidR="004E0D94" w:rsidRPr="004E0D94">
        <w:rPr>
          <w:b/>
          <w:bCs/>
          <w:sz w:val="22"/>
          <w:szCs w:val="22"/>
          <w:lang w:val="en-US" w:eastAsia="zh-CN"/>
        </w:rPr>
        <w:t xml:space="preserve"> come </w:t>
      </w:r>
      <w:proofErr w:type="spellStart"/>
      <w:r w:rsidR="004E0D94" w:rsidRPr="004E0D94">
        <w:rPr>
          <w:b/>
          <w:bCs/>
          <w:sz w:val="22"/>
          <w:szCs w:val="22"/>
          <w:lang w:val="en-US" w:eastAsia="zh-CN"/>
        </w:rPr>
        <w:t>modificata</w:t>
      </w:r>
      <w:proofErr w:type="spellEnd"/>
      <w:r w:rsidR="004E0D94" w:rsidRPr="004E0D94">
        <w:rPr>
          <w:b/>
          <w:bCs/>
          <w:sz w:val="22"/>
          <w:szCs w:val="22"/>
          <w:lang w:val="en-US" w:eastAsia="zh-CN"/>
        </w:rPr>
        <w:t xml:space="preserve"> con </w:t>
      </w:r>
      <w:proofErr w:type="spellStart"/>
      <w:r w:rsidR="004E0D94" w:rsidRPr="004E0D94">
        <w:rPr>
          <w:b/>
          <w:bCs/>
          <w:sz w:val="22"/>
          <w:szCs w:val="22"/>
          <w:lang w:val="en-US" w:eastAsia="zh-CN"/>
        </w:rPr>
        <w:t>determina</w:t>
      </w:r>
      <w:r w:rsidR="004E0D94">
        <w:rPr>
          <w:b/>
          <w:bCs/>
          <w:sz w:val="22"/>
          <w:szCs w:val="22"/>
          <w:lang w:val="en-US" w:eastAsia="zh-CN"/>
        </w:rPr>
        <w:t>z</w:t>
      </w:r>
      <w:r w:rsidR="004E0D94" w:rsidRPr="004E0D94">
        <w:rPr>
          <w:b/>
          <w:bCs/>
          <w:sz w:val="22"/>
          <w:szCs w:val="22"/>
          <w:lang w:val="en-US" w:eastAsia="zh-CN"/>
        </w:rPr>
        <w:t>ione</w:t>
      </w:r>
      <w:proofErr w:type="spellEnd"/>
      <w:r w:rsidR="004E0D94" w:rsidRPr="004E0D94">
        <w:rPr>
          <w:b/>
          <w:bCs/>
          <w:sz w:val="22"/>
          <w:szCs w:val="22"/>
          <w:lang w:val="en-US" w:eastAsia="zh-CN"/>
        </w:rPr>
        <w:t xml:space="preserve"> num. 46 del 26/01/2024 </w:t>
      </w:r>
      <w:r w:rsidR="004E0D94">
        <w:rPr>
          <w:b/>
          <w:bCs/>
          <w:sz w:val="22"/>
          <w:szCs w:val="22"/>
          <w:lang w:val="en-US" w:eastAsia="zh-CN"/>
        </w:rPr>
        <w:t xml:space="preserve"> </w:t>
      </w:r>
      <w:r w:rsidR="000B1660" w:rsidRPr="002C555A">
        <w:rPr>
          <w:b/>
          <w:bCs/>
          <w:sz w:val="22"/>
          <w:szCs w:val="22"/>
          <w:lang w:val="en-US" w:eastAsia="zh-CN"/>
        </w:rPr>
        <w:t xml:space="preserve">DEL COMUNE DI MOTTA SANT’ANASTASIA  </w:t>
      </w:r>
      <w:r w:rsidR="000B1660" w:rsidRPr="004E0D94">
        <w:rPr>
          <w:b/>
          <w:bCs/>
          <w:sz w:val="22"/>
          <w:szCs w:val="22"/>
          <w:lang w:val="en-US" w:eastAsia="zh-CN"/>
        </w:rPr>
        <w:t xml:space="preserve"> PER L’ASSUNZIONE   A TEMPO INDETERMINATO E FULL-TIME  NUM. 1 ISTRUTTORE DIRETTIVO</w:t>
      </w:r>
      <w:r w:rsidR="00781717">
        <w:rPr>
          <w:b/>
          <w:bCs/>
          <w:sz w:val="22"/>
          <w:szCs w:val="22"/>
          <w:lang w:val="en-US" w:eastAsia="zh-CN"/>
        </w:rPr>
        <w:t xml:space="preserve"> DI VIGILANZA</w:t>
      </w:r>
      <w:r w:rsidR="000B1660" w:rsidRPr="004E0D94">
        <w:rPr>
          <w:b/>
          <w:bCs/>
          <w:sz w:val="22"/>
          <w:szCs w:val="22"/>
          <w:lang w:val="en-US" w:eastAsia="zh-CN"/>
        </w:rPr>
        <w:t xml:space="preserve"> (CAT. D) PRESSO IL COMUNE DI </w:t>
      </w:r>
      <w:r w:rsidR="004E0D94">
        <w:rPr>
          <w:b/>
          <w:bCs/>
          <w:sz w:val="22"/>
          <w:szCs w:val="22"/>
          <w:lang w:val="en-US" w:eastAsia="zh-CN"/>
        </w:rPr>
        <w:t>LINGUAGLOSSA</w:t>
      </w:r>
      <w:r w:rsidR="000B1660" w:rsidRPr="004E0D94">
        <w:rPr>
          <w:b/>
          <w:bCs/>
          <w:sz w:val="22"/>
          <w:szCs w:val="22"/>
          <w:lang w:val="en-US" w:eastAsia="zh-CN"/>
        </w:rPr>
        <w:t>.</w:t>
      </w:r>
    </w:p>
    <w:p w:rsidR="00C87247" w:rsidRDefault="000407FE" w:rsidP="000B1660">
      <w:pPr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Il /La sottoscritto/a ___________________________________________________________</w:t>
      </w:r>
    </w:p>
    <w:p w:rsidR="00C87247" w:rsidRDefault="000407FE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nato/a a _________________________________________il _________________________</w:t>
      </w:r>
    </w:p>
    <w:p w:rsidR="00C87247" w:rsidRDefault="000407FE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C.F.___________________;</w:t>
      </w:r>
    </w:p>
    <w:p w:rsidR="00C87247" w:rsidRDefault="000407FE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residente a_________________________________________________________________</w:t>
      </w:r>
    </w:p>
    <w:p w:rsidR="00C87247" w:rsidRDefault="000407FE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Via____________________________________n.________ Prov. (____)</w:t>
      </w:r>
    </w:p>
    <w:p w:rsidR="00C87247" w:rsidRDefault="000407FE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presa visione del</w:t>
      </w:r>
      <w:r w:rsidR="00805C91">
        <w:rPr>
          <w:rFonts w:ascii="Times New Roman" w:eastAsia="Calibri" w:hAnsi="Times New Roman" w:cs="Times New Roman"/>
          <w:color w:val="000000"/>
          <w:sz w:val="24"/>
        </w:rPr>
        <w:t>l’Avviso di interpello</w:t>
      </w:r>
    </w:p>
    <w:p w:rsidR="00C87247" w:rsidRDefault="00C87247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</w:rPr>
      </w:pPr>
    </w:p>
    <w:p w:rsidR="003F74A0" w:rsidRDefault="000407FE" w:rsidP="00805C91">
      <w:pPr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  <w:r>
        <w:rPr>
          <w:rFonts w:ascii="Times New Roman" w:eastAsiaTheme="minorHAnsi" w:hAnsi="Times New Roman" w:cs="Times New Roman"/>
          <w:b/>
          <w:sz w:val="24"/>
          <w:lang w:eastAsia="en-US"/>
        </w:rPr>
        <w:t>INOLTRA DOMANDA DI</w:t>
      </w:r>
      <w:r w:rsidR="00805C91">
        <w:rPr>
          <w:rFonts w:ascii="Times New Roman" w:eastAsiaTheme="minorHAnsi" w:hAnsi="Times New Roman" w:cs="Times New Roman"/>
          <w:b/>
          <w:sz w:val="24"/>
          <w:lang w:eastAsia="en-US"/>
        </w:rPr>
        <w:t xml:space="preserve"> </w:t>
      </w:r>
      <w:r w:rsidR="00805C91">
        <w:rPr>
          <w:rFonts w:ascii="Times New Roman" w:eastAsia="Calibri" w:hAnsi="Times New Roman" w:cs="Times New Roman"/>
          <w:b/>
          <w:color w:val="000000"/>
          <w:sz w:val="24"/>
        </w:rPr>
        <w:t xml:space="preserve">PARTECIPAZIONE </w:t>
      </w:r>
    </w:p>
    <w:p w:rsidR="00C87247" w:rsidRPr="003F74A0" w:rsidRDefault="00805C91" w:rsidP="003F74A0">
      <w:pPr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</w:rPr>
        <w:t>ALL’</w:t>
      </w:r>
      <w:r w:rsidRPr="00805C91">
        <w:rPr>
          <w:rFonts w:ascii="Times New Roman" w:eastAsia="Calibri" w:hAnsi="Times New Roman" w:cs="Times New Roman"/>
          <w:b/>
          <w:color w:val="000000"/>
          <w:sz w:val="24"/>
        </w:rPr>
        <w:t xml:space="preserve">AVVISO DI INTERPELLO </w:t>
      </w:r>
    </w:p>
    <w:p w:rsidR="00C87247" w:rsidRPr="000B1660" w:rsidRDefault="000407FE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0B1660">
        <w:rPr>
          <w:rFonts w:ascii="Times New Roman" w:eastAsiaTheme="minorHAnsi" w:hAnsi="Times New Roman" w:cs="Times New Roman"/>
          <w:sz w:val="24"/>
          <w:lang w:eastAsia="en-US"/>
        </w:rPr>
        <w:t xml:space="preserve">Presso il Comune di </w:t>
      </w:r>
      <w:r w:rsidR="004E0D94">
        <w:rPr>
          <w:rFonts w:ascii="Times New Roman" w:eastAsiaTheme="minorHAnsi" w:hAnsi="Times New Roman" w:cs="Times New Roman"/>
          <w:sz w:val="24"/>
          <w:lang w:eastAsia="en-US"/>
        </w:rPr>
        <w:t>Linguaglossa</w:t>
      </w:r>
      <w:r w:rsidR="00452127" w:rsidRPr="000B1660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="000B1660" w:rsidRPr="000B1660">
        <w:rPr>
          <w:rFonts w:ascii="Times New Roman" w:hAnsi="Times New Roman" w:cs="Times New Roman"/>
          <w:b/>
          <w:bCs/>
          <w:sz w:val="24"/>
          <w:lang w:eastAsia="zh-CN"/>
        </w:rPr>
        <w:t xml:space="preserve">per la copertura di </w:t>
      </w:r>
      <w:proofErr w:type="spellStart"/>
      <w:r w:rsidR="000B1660" w:rsidRPr="000B1660">
        <w:rPr>
          <w:rFonts w:ascii="Times New Roman" w:hAnsi="Times New Roman" w:cs="Times New Roman"/>
          <w:b/>
          <w:bCs/>
          <w:sz w:val="24"/>
          <w:lang w:eastAsia="zh-CN"/>
        </w:rPr>
        <w:t>num</w:t>
      </w:r>
      <w:proofErr w:type="spellEnd"/>
      <w:r w:rsidR="000B1660" w:rsidRPr="000B1660">
        <w:rPr>
          <w:rFonts w:ascii="Times New Roman" w:hAnsi="Times New Roman" w:cs="Times New Roman"/>
          <w:b/>
          <w:bCs/>
          <w:sz w:val="24"/>
          <w:lang w:eastAsia="zh-CN"/>
        </w:rPr>
        <w:t xml:space="preserve">. un posto </w:t>
      </w:r>
      <w:proofErr w:type="spellStart"/>
      <w:r w:rsidR="000B1660" w:rsidRPr="000B1660">
        <w:rPr>
          <w:rFonts w:ascii="Times New Roman" w:hAnsi="Times New Roman" w:cs="Times New Roman"/>
          <w:sz w:val="24"/>
          <w:lang w:val="en-US"/>
        </w:rPr>
        <w:t>istruttore</w:t>
      </w:r>
      <w:proofErr w:type="spellEnd"/>
      <w:r w:rsidR="000B1660" w:rsidRPr="000B16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B1660" w:rsidRPr="000B1660">
        <w:rPr>
          <w:rFonts w:ascii="Times New Roman" w:hAnsi="Times New Roman" w:cs="Times New Roman"/>
          <w:sz w:val="24"/>
          <w:lang w:val="en-US"/>
        </w:rPr>
        <w:t>direttivo</w:t>
      </w:r>
      <w:proofErr w:type="spellEnd"/>
      <w:r w:rsidR="000B1660" w:rsidRPr="000B16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781717">
        <w:rPr>
          <w:rFonts w:ascii="Times New Roman" w:hAnsi="Times New Roman" w:cs="Times New Roman"/>
          <w:sz w:val="24"/>
          <w:lang w:val="en-US"/>
        </w:rPr>
        <w:t>di</w:t>
      </w:r>
      <w:proofErr w:type="spellEnd"/>
      <w:r w:rsidR="0078171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781717">
        <w:rPr>
          <w:rFonts w:ascii="Times New Roman" w:hAnsi="Times New Roman" w:cs="Times New Roman"/>
          <w:sz w:val="24"/>
          <w:lang w:val="en-US"/>
        </w:rPr>
        <w:t>vigilanza</w:t>
      </w:r>
      <w:proofErr w:type="spellEnd"/>
      <w:r w:rsidR="00781717">
        <w:rPr>
          <w:rFonts w:ascii="Times New Roman" w:hAnsi="Times New Roman" w:cs="Times New Roman"/>
          <w:sz w:val="24"/>
          <w:lang w:val="en-US"/>
        </w:rPr>
        <w:t xml:space="preserve"> </w:t>
      </w:r>
      <w:r w:rsidR="000B1660" w:rsidRPr="000B1660">
        <w:rPr>
          <w:rFonts w:ascii="Times New Roman" w:hAnsi="Times New Roman" w:cs="Times New Roman"/>
          <w:sz w:val="24"/>
          <w:lang w:val="en-US"/>
        </w:rPr>
        <w:t>(</w:t>
      </w:r>
      <w:proofErr w:type="spellStart"/>
      <w:r w:rsidR="00781717">
        <w:rPr>
          <w:rFonts w:ascii="Times New Roman" w:hAnsi="Times New Roman" w:cs="Times New Roman"/>
          <w:sz w:val="24"/>
          <w:lang w:val="en-US"/>
        </w:rPr>
        <w:t>funzionario</w:t>
      </w:r>
      <w:proofErr w:type="spellEnd"/>
      <w:r w:rsidR="00781717">
        <w:rPr>
          <w:rFonts w:ascii="Times New Roman" w:hAnsi="Times New Roman" w:cs="Times New Roman"/>
          <w:sz w:val="24"/>
          <w:lang w:val="en-US"/>
        </w:rPr>
        <w:t xml:space="preserve"> ad </w:t>
      </w:r>
      <w:proofErr w:type="spellStart"/>
      <w:r w:rsidR="00781717">
        <w:rPr>
          <w:rFonts w:ascii="Times New Roman" w:hAnsi="Times New Roman" w:cs="Times New Roman"/>
          <w:sz w:val="24"/>
          <w:lang w:val="en-US"/>
        </w:rPr>
        <w:t>elevata</w:t>
      </w:r>
      <w:proofErr w:type="spellEnd"/>
      <w:r w:rsidR="0078171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781717">
        <w:rPr>
          <w:rFonts w:ascii="Times New Roman" w:hAnsi="Times New Roman" w:cs="Times New Roman"/>
          <w:sz w:val="24"/>
          <w:lang w:val="en-US"/>
        </w:rPr>
        <w:t>qualificazione</w:t>
      </w:r>
      <w:proofErr w:type="spellEnd"/>
      <w:r w:rsidR="00781717">
        <w:rPr>
          <w:rFonts w:ascii="Times New Roman" w:hAnsi="Times New Roman" w:cs="Times New Roman"/>
          <w:sz w:val="24"/>
          <w:lang w:val="en-US"/>
        </w:rPr>
        <w:t xml:space="preserve"> ex </w:t>
      </w:r>
      <w:r w:rsidR="000B1660" w:rsidRPr="000B1660">
        <w:rPr>
          <w:rFonts w:ascii="Times New Roman" w:hAnsi="Times New Roman" w:cs="Times New Roman"/>
          <w:sz w:val="24"/>
          <w:lang w:val="en-US"/>
        </w:rPr>
        <w:t xml:space="preserve">Cat. D) a tempo </w:t>
      </w:r>
      <w:proofErr w:type="spellStart"/>
      <w:r w:rsidR="000B1660" w:rsidRPr="000B1660">
        <w:rPr>
          <w:rFonts w:ascii="Times New Roman" w:hAnsi="Times New Roman" w:cs="Times New Roman"/>
          <w:sz w:val="24"/>
          <w:lang w:val="en-US"/>
        </w:rPr>
        <w:t>pieno</w:t>
      </w:r>
      <w:proofErr w:type="spellEnd"/>
      <w:r w:rsidR="000B1660" w:rsidRPr="000B16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B1660" w:rsidRPr="000B1660">
        <w:rPr>
          <w:rFonts w:ascii="Times New Roman" w:hAnsi="Times New Roman" w:cs="Times New Roman"/>
          <w:sz w:val="24"/>
          <w:lang w:val="en-US"/>
        </w:rPr>
        <w:t>ed</w:t>
      </w:r>
      <w:proofErr w:type="spellEnd"/>
      <w:r w:rsidR="000B1660" w:rsidRPr="000B166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0B1660" w:rsidRPr="000B1660">
        <w:rPr>
          <w:rFonts w:ascii="Times New Roman" w:hAnsi="Times New Roman" w:cs="Times New Roman"/>
          <w:sz w:val="24"/>
          <w:lang w:val="en-US"/>
        </w:rPr>
        <w:t>indeterminato</w:t>
      </w:r>
      <w:proofErr w:type="spellEnd"/>
      <w:r w:rsidRPr="000B1660">
        <w:rPr>
          <w:rFonts w:ascii="Times New Roman" w:eastAsiaTheme="minorHAnsi" w:hAnsi="Times New Roman" w:cs="Times New Roman"/>
          <w:sz w:val="24"/>
          <w:lang w:eastAsia="en-US"/>
        </w:rPr>
        <w:t>, di cui all’avviso</w:t>
      </w:r>
      <w:r w:rsidR="00D11EEF" w:rsidRPr="000B1660">
        <w:rPr>
          <w:rFonts w:ascii="Times New Roman" w:eastAsiaTheme="minorHAnsi" w:hAnsi="Times New Roman" w:cs="Times New Roman"/>
          <w:sz w:val="24"/>
          <w:lang w:eastAsia="en-US"/>
        </w:rPr>
        <w:t xml:space="preserve"> pubblico </w:t>
      </w:r>
      <w:bookmarkStart w:id="0" w:name="_Hlk116647924"/>
      <w:r w:rsidR="004E0D94">
        <w:rPr>
          <w:rFonts w:ascii="Times New Roman" w:eastAsiaTheme="minorHAnsi" w:hAnsi="Times New Roman" w:cs="Times New Roman"/>
          <w:sz w:val="24"/>
          <w:lang w:eastAsia="en-US"/>
        </w:rPr>
        <w:t xml:space="preserve">; </w:t>
      </w:r>
    </w:p>
    <w:bookmarkEnd w:id="0"/>
    <w:p w:rsidR="00C87247" w:rsidRDefault="000407FE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A tal fine, sotto la propria personale responsabilità, ai sensi dell’art.46 e 47 del D.P.R. n.445/2000,</w:t>
      </w:r>
    </w:p>
    <w:p w:rsidR="003F74A0" w:rsidRDefault="000407FE" w:rsidP="003F74A0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dichiara quanto segue:</w:t>
      </w:r>
    </w:p>
    <w:p w:rsidR="00A30AD5" w:rsidRPr="00C72CB2" w:rsidRDefault="00A30AD5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C72CB2">
        <w:rPr>
          <w:rFonts w:ascii="Times New Roman" w:eastAsiaTheme="minorHAnsi" w:hAnsi="Times New Roman" w:cs="Times New Roman"/>
          <w:sz w:val="24"/>
          <w:lang w:eastAsia="en-US"/>
        </w:rPr>
        <w:t>cognome e nome_______________________________________________</w:t>
      </w:r>
    </w:p>
    <w:p w:rsidR="00A30AD5" w:rsidRPr="00C72CB2" w:rsidRDefault="00A30AD5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C72CB2">
        <w:rPr>
          <w:rFonts w:ascii="Times New Roman" w:eastAsiaTheme="minorHAnsi" w:hAnsi="Times New Roman" w:cs="Times New Roman"/>
          <w:sz w:val="24"/>
          <w:lang w:eastAsia="en-US"/>
        </w:rPr>
        <w:t>codice fiscale_________________________________________________</w:t>
      </w:r>
    </w:p>
    <w:p w:rsidR="00A30AD5" w:rsidRPr="00C72CB2" w:rsidRDefault="00A30AD5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C72CB2">
        <w:rPr>
          <w:rFonts w:ascii="Times New Roman" w:eastAsiaTheme="minorHAnsi" w:hAnsi="Times New Roman" w:cs="Times New Roman"/>
          <w:sz w:val="24"/>
          <w:lang w:eastAsia="en-US"/>
        </w:rPr>
        <w:t>data e luogo di nascita___________________________________________</w:t>
      </w:r>
    </w:p>
    <w:p w:rsidR="00A30AD5" w:rsidRPr="00C72CB2" w:rsidRDefault="00A30AD5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C72CB2">
        <w:rPr>
          <w:rFonts w:ascii="Times New Roman" w:eastAsiaTheme="minorHAnsi" w:hAnsi="Times New Roman" w:cs="Times New Roman"/>
          <w:sz w:val="24"/>
          <w:lang w:eastAsia="en-US"/>
        </w:rPr>
        <w:t>Residenza_anagrafica______________________________________________________________________________________________________________________________________________</w:t>
      </w:r>
    </w:p>
    <w:p w:rsidR="00A760EA" w:rsidRPr="00C72CB2" w:rsidRDefault="00A30AD5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C72CB2">
        <w:rPr>
          <w:rFonts w:ascii="Times New Roman" w:eastAsiaTheme="minorHAnsi" w:hAnsi="Times New Roman" w:cs="Times New Roman"/>
          <w:sz w:val="24"/>
          <w:lang w:eastAsia="en-US"/>
        </w:rPr>
        <w:t>recapiti, anche telefonico (in particolare il numero di cellulare) e di posta elettronica/pec;_____________________________________________________________</w:t>
      </w:r>
      <w:r w:rsidR="00C72CB2">
        <w:rPr>
          <w:rFonts w:ascii="Times New Roman" w:eastAsiaTheme="minorHAnsi" w:hAnsi="Times New Roman" w:cs="Times New Roman"/>
          <w:sz w:val="24"/>
          <w:lang w:eastAsia="en-US"/>
        </w:rPr>
        <w:t>_________________________________________________________________________</w:t>
      </w:r>
    </w:p>
    <w:p w:rsidR="00A760EA" w:rsidRPr="0006273F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A760EA">
        <w:rPr>
          <w:rFonts w:ascii="Times New Roman" w:eastAsiaTheme="minorHAnsi" w:hAnsi="Times New Roman" w:cs="Times New Roman"/>
          <w:sz w:val="24"/>
          <w:lang w:eastAsia="en-US"/>
        </w:rPr>
        <w:lastRenderedPageBreak/>
        <w:t xml:space="preserve">di essere iscritto negli elenchi delle selezioni uniche, di cui all’art. 3 bis d.l. 80/2021 </w:t>
      </w:r>
      <w:proofErr w:type="spellStart"/>
      <w:r w:rsidRPr="00A760EA">
        <w:rPr>
          <w:rFonts w:ascii="Times New Roman" w:eastAsiaTheme="minorHAnsi" w:hAnsi="Times New Roman" w:cs="Times New Roman"/>
          <w:sz w:val="24"/>
          <w:lang w:eastAsia="en-US"/>
        </w:rPr>
        <w:t>conv</w:t>
      </w:r>
      <w:proofErr w:type="spellEnd"/>
      <w:r w:rsidRPr="00A760EA">
        <w:rPr>
          <w:rFonts w:ascii="Times New Roman" w:eastAsiaTheme="minorHAnsi" w:hAnsi="Times New Roman" w:cs="Times New Roman"/>
          <w:sz w:val="24"/>
          <w:lang w:eastAsia="en-US"/>
        </w:rPr>
        <w:t xml:space="preserve">. in legge 113 del 06/08/2021, approvati con </w:t>
      </w:r>
      <w:r w:rsidRPr="0006273F">
        <w:rPr>
          <w:rFonts w:ascii="Times New Roman" w:eastAsiaTheme="minorHAnsi" w:hAnsi="Times New Roman" w:cs="Times New Roman"/>
          <w:sz w:val="24"/>
          <w:lang w:eastAsia="en-US"/>
        </w:rPr>
        <w:t xml:space="preserve">Determina </w:t>
      </w:r>
      <w:r w:rsidR="00452127" w:rsidRPr="0006273F">
        <w:rPr>
          <w:rFonts w:ascii="Times New Roman" w:hAnsi="Times New Roman" w:cs="Times New Roman"/>
          <w:sz w:val="24"/>
          <w:lang w:val="en-US"/>
        </w:rPr>
        <w:t>Area II n° 6</w:t>
      </w:r>
      <w:r w:rsidR="007438C2">
        <w:rPr>
          <w:rFonts w:ascii="Times New Roman" w:hAnsi="Times New Roman" w:cs="Times New Roman"/>
          <w:sz w:val="24"/>
          <w:lang w:val="en-US"/>
        </w:rPr>
        <w:t>2</w:t>
      </w:r>
      <w:r w:rsidR="00452127" w:rsidRPr="0006273F">
        <w:rPr>
          <w:rFonts w:ascii="Times New Roman" w:hAnsi="Times New Roman" w:cs="Times New Roman"/>
          <w:sz w:val="24"/>
          <w:lang w:val="en-US"/>
        </w:rPr>
        <w:t xml:space="preserve"> del 12-07-2022. reg. </w:t>
      </w:r>
      <w:proofErr w:type="spellStart"/>
      <w:r w:rsidR="00452127" w:rsidRPr="0006273F">
        <w:rPr>
          <w:rFonts w:ascii="Times New Roman" w:hAnsi="Times New Roman" w:cs="Times New Roman"/>
          <w:sz w:val="24"/>
          <w:lang w:val="en-US"/>
        </w:rPr>
        <w:t>generale</w:t>
      </w:r>
      <w:proofErr w:type="spellEnd"/>
      <w:r w:rsidR="00452127" w:rsidRPr="0006273F">
        <w:rPr>
          <w:rFonts w:ascii="Times New Roman" w:hAnsi="Times New Roman" w:cs="Times New Roman"/>
          <w:sz w:val="24"/>
          <w:lang w:val="en-US"/>
        </w:rPr>
        <w:t xml:space="preserve"> n° 6</w:t>
      </w:r>
      <w:r w:rsidR="007438C2">
        <w:rPr>
          <w:rFonts w:ascii="Times New Roman" w:hAnsi="Times New Roman" w:cs="Times New Roman"/>
          <w:sz w:val="24"/>
          <w:lang w:val="en-US"/>
        </w:rPr>
        <w:t>45</w:t>
      </w:r>
      <w:r w:rsidR="00452127" w:rsidRPr="0006273F">
        <w:rPr>
          <w:rFonts w:ascii="Times New Roman" w:hAnsi="Times New Roman" w:cs="Times New Roman"/>
          <w:sz w:val="24"/>
          <w:lang w:val="en-US"/>
        </w:rPr>
        <w:t xml:space="preserve"> del 12-07-2022 </w:t>
      </w:r>
      <w:r w:rsidR="004E0D94">
        <w:rPr>
          <w:rFonts w:ascii="Times New Roman" w:hAnsi="Times New Roman" w:cs="Times New Roman"/>
          <w:sz w:val="24"/>
          <w:lang w:val="en-US"/>
        </w:rPr>
        <w:t xml:space="preserve"> </w:t>
      </w:r>
      <w:r w:rsidR="004E0D94" w:rsidRPr="004E0D94">
        <w:rPr>
          <w:rFonts w:ascii="Times New Roman" w:eastAsiaTheme="minorHAnsi" w:hAnsi="Times New Roman" w:cs="Times New Roman"/>
          <w:sz w:val="24"/>
          <w:lang w:eastAsia="en-US"/>
        </w:rPr>
        <w:t xml:space="preserve">e con </w:t>
      </w:r>
      <w:r w:rsidR="00452127" w:rsidRPr="004E0D94">
        <w:rPr>
          <w:rFonts w:ascii="Times New Roman" w:eastAsiaTheme="minorHAnsi" w:hAnsi="Times New Roman" w:cs="Times New Roman"/>
          <w:sz w:val="24"/>
          <w:lang w:eastAsia="en-US"/>
        </w:rPr>
        <w:t xml:space="preserve"> </w:t>
      </w:r>
      <w:r w:rsidR="004E0D94" w:rsidRPr="004E0D94">
        <w:rPr>
          <w:rFonts w:ascii="Times New Roman" w:eastAsiaTheme="minorHAnsi" w:hAnsi="Times New Roman" w:cs="Times New Roman"/>
          <w:sz w:val="24"/>
          <w:lang w:eastAsia="en-US"/>
        </w:rPr>
        <w:t xml:space="preserve">determina Area II </w:t>
      </w:r>
      <w:proofErr w:type="spellStart"/>
      <w:r w:rsidR="004E0D94" w:rsidRPr="004E0D94">
        <w:rPr>
          <w:rFonts w:ascii="Times New Roman" w:eastAsiaTheme="minorHAnsi" w:hAnsi="Times New Roman" w:cs="Times New Roman"/>
          <w:sz w:val="24"/>
          <w:lang w:eastAsia="en-US"/>
        </w:rPr>
        <w:t>num</w:t>
      </w:r>
      <w:proofErr w:type="spellEnd"/>
      <w:r w:rsidR="004E0D94" w:rsidRPr="004E0D94">
        <w:rPr>
          <w:rFonts w:ascii="Times New Roman" w:eastAsiaTheme="minorHAnsi" w:hAnsi="Times New Roman" w:cs="Times New Roman"/>
          <w:sz w:val="24"/>
          <w:lang w:eastAsia="en-US"/>
        </w:rPr>
        <w:t>. 1318 del 28/12/2023, così come modificata con deter</w:t>
      </w:r>
      <w:r w:rsidR="00020309">
        <w:rPr>
          <w:rFonts w:ascii="Times New Roman" w:eastAsiaTheme="minorHAnsi" w:hAnsi="Times New Roman" w:cs="Times New Roman"/>
          <w:sz w:val="24"/>
          <w:lang w:eastAsia="en-US"/>
        </w:rPr>
        <w:t>m</w:t>
      </w:r>
      <w:r w:rsidR="004E0D94" w:rsidRPr="004E0D94">
        <w:rPr>
          <w:rFonts w:ascii="Times New Roman" w:eastAsiaTheme="minorHAnsi" w:hAnsi="Times New Roman" w:cs="Times New Roman"/>
          <w:sz w:val="24"/>
          <w:lang w:eastAsia="en-US"/>
        </w:rPr>
        <w:t xml:space="preserve">inazione </w:t>
      </w:r>
      <w:proofErr w:type="spellStart"/>
      <w:r w:rsidR="004E0D94" w:rsidRPr="004E0D94">
        <w:rPr>
          <w:rFonts w:ascii="Times New Roman" w:eastAsiaTheme="minorHAnsi" w:hAnsi="Times New Roman" w:cs="Times New Roman"/>
          <w:sz w:val="24"/>
          <w:lang w:eastAsia="en-US"/>
        </w:rPr>
        <w:t>num</w:t>
      </w:r>
      <w:proofErr w:type="spellEnd"/>
      <w:r w:rsidR="004E0D94" w:rsidRPr="004E0D94">
        <w:rPr>
          <w:rFonts w:ascii="Times New Roman" w:eastAsiaTheme="minorHAnsi" w:hAnsi="Times New Roman" w:cs="Times New Roman"/>
          <w:sz w:val="24"/>
          <w:lang w:eastAsia="en-US"/>
        </w:rPr>
        <w:t xml:space="preserve">. 46 del 26/01/2024 </w:t>
      </w:r>
      <w:r w:rsidR="00452127" w:rsidRPr="004E0D94">
        <w:rPr>
          <w:rFonts w:ascii="Times New Roman" w:eastAsiaTheme="minorHAnsi" w:hAnsi="Times New Roman" w:cs="Times New Roman"/>
          <w:sz w:val="24"/>
          <w:lang w:eastAsia="en-US"/>
        </w:rPr>
        <w:t xml:space="preserve"> del Comune di Motta Sant’ Anastasia</w:t>
      </w:r>
      <w:r w:rsidR="004E0D94">
        <w:rPr>
          <w:rFonts w:ascii="Times New Roman" w:eastAsiaTheme="minorHAnsi" w:hAnsi="Times New Roman" w:cs="Times New Roman"/>
          <w:sz w:val="24"/>
          <w:lang w:eastAsia="en-US"/>
        </w:rPr>
        <w:t>;</w:t>
      </w:r>
    </w:p>
    <w:p w:rsidR="00A760EA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A760EA">
        <w:rPr>
          <w:rFonts w:ascii="Times New Roman" w:eastAsiaTheme="minorHAnsi" w:hAnsi="Times New Roman" w:cs="Times New Roman"/>
          <w:sz w:val="24"/>
          <w:lang w:eastAsia="en-US"/>
        </w:rPr>
        <w:t xml:space="preserve">Cittadinanza italiana. Tale requisito non è richiesto per i soggetti appartenenti all’Unione Europea, fatte salve le eccezioni di cui al D.P.C.M. 7 febbraio 1994, n. 174. Sono equiparati ai cittadini italiani, gli italiani non appartenenti alla Repubblica. Per i cittadini degli Stati membri dell’Unione Europea (già CEE) valgono le disposizioni di cui all’art.11 del D.P.R. n.761/79, dell’art. 38 del </w:t>
      </w:r>
      <w:proofErr w:type="spellStart"/>
      <w:r w:rsidRPr="00A760EA">
        <w:rPr>
          <w:rFonts w:ascii="Times New Roman" w:eastAsiaTheme="minorHAnsi" w:hAnsi="Times New Roman" w:cs="Times New Roman"/>
          <w:sz w:val="24"/>
          <w:lang w:eastAsia="en-US"/>
        </w:rPr>
        <w:t>D.Lgs.</w:t>
      </w:r>
      <w:proofErr w:type="spellEnd"/>
      <w:r w:rsidRPr="00A760EA">
        <w:rPr>
          <w:rFonts w:ascii="Times New Roman" w:eastAsiaTheme="minorHAnsi" w:hAnsi="Times New Roman" w:cs="Times New Roman"/>
          <w:sz w:val="24"/>
          <w:lang w:eastAsia="en-US"/>
        </w:rPr>
        <w:t xml:space="preserve"> 30.03.2001 n. 165, e devono possedere ai sensi del D.P.C.M. 7 febbraio 1994 n.174, i seguenti requisiti: godere dei diritti civili e politici anche negli Stati di appartenenza o di provenienza; essere in possesso, fatta eccezione della titolarità della cittadinanza italiana, di tutti gli altri requisiti previsti per i cittadini della Repubblica; avere adeguata conoscenza della lingua italiana. Tale conoscenza sarà accertata attraverso l’esame colloquio.</w:t>
      </w:r>
    </w:p>
    <w:p w:rsidR="00A760EA" w:rsidRPr="00A760EA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 xml:space="preserve">Di essere iscritto </w:t>
      </w:r>
      <w:r w:rsidRPr="00A760EA">
        <w:rPr>
          <w:rFonts w:ascii="Times New Roman" w:eastAsiaTheme="minorHAnsi" w:hAnsi="Times New Roman" w:cs="Times New Roman"/>
          <w:sz w:val="24"/>
          <w:lang w:eastAsia="en-US"/>
        </w:rPr>
        <w:t>nelle liste elettorali;</w:t>
      </w:r>
    </w:p>
    <w:p w:rsidR="00781717" w:rsidRPr="00781717" w:rsidRDefault="00A760EA" w:rsidP="00781717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 xml:space="preserve">Di essere in </w:t>
      </w:r>
      <w:r w:rsidRPr="00A760EA">
        <w:rPr>
          <w:rFonts w:ascii="Times New Roman" w:eastAsiaTheme="minorHAnsi" w:hAnsi="Times New Roman" w:cs="Times New Roman"/>
          <w:sz w:val="24"/>
          <w:lang w:eastAsia="en-US"/>
        </w:rPr>
        <w:t>godimento dei diritti civili e politi</w:t>
      </w:r>
      <w:r w:rsidR="00781717">
        <w:rPr>
          <w:rFonts w:ascii="Times New Roman" w:eastAsiaTheme="minorHAnsi" w:hAnsi="Times New Roman" w:cs="Times New Roman"/>
          <w:sz w:val="24"/>
          <w:lang w:eastAsia="en-US"/>
        </w:rPr>
        <w:t xml:space="preserve">ci, </w:t>
      </w:r>
      <w:r w:rsidR="00781717" w:rsidRPr="00781717">
        <w:rPr>
          <w:rFonts w:ascii="Times New Roman" w:eastAsiaTheme="minorHAnsi" w:hAnsi="Times New Roman" w:cs="Times New Roman"/>
          <w:sz w:val="24"/>
          <w:lang w:eastAsia="en-US"/>
        </w:rPr>
        <w:br/>
        <w:t xml:space="preserve"> non avere subito condanna a pena detentiva per delitto non colposo e non essere stato sottoposto a misura di prevenzione; non essere stato espulso dalle Forze Armate o dai Corpi militarmente organizzati o destituito dai pubblici uffici;</w:t>
      </w:r>
    </w:p>
    <w:p w:rsidR="00781717" w:rsidRPr="00781717" w:rsidRDefault="00781717" w:rsidP="00781717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781717">
        <w:rPr>
          <w:rFonts w:ascii="Times New Roman" w:eastAsiaTheme="minorHAnsi" w:hAnsi="Times New Roman" w:cs="Times New Roman"/>
          <w:sz w:val="24"/>
          <w:lang w:eastAsia="en-US"/>
        </w:rPr>
        <w:t xml:space="preserve">Posizione regolare riguardo all'assolvimento degli obblighi di leva, per i candidati che vi sono soggetti; Ai sensi dell’art. 636 del </w:t>
      </w:r>
      <w:proofErr w:type="spellStart"/>
      <w:r w:rsidRPr="00781717">
        <w:rPr>
          <w:rFonts w:ascii="Times New Roman" w:eastAsiaTheme="minorHAnsi" w:hAnsi="Times New Roman" w:cs="Times New Roman"/>
          <w:sz w:val="24"/>
          <w:lang w:eastAsia="en-US"/>
        </w:rPr>
        <w:t>D.Lgs.</w:t>
      </w:r>
      <w:proofErr w:type="spellEnd"/>
      <w:r w:rsidRPr="00781717">
        <w:rPr>
          <w:rFonts w:ascii="Times New Roman" w:eastAsiaTheme="minorHAnsi" w:hAnsi="Times New Roman" w:cs="Times New Roman"/>
          <w:sz w:val="24"/>
          <w:lang w:eastAsia="en-US"/>
        </w:rPr>
        <w:t xml:space="preserve"> n. 66/2010 e </w:t>
      </w:r>
      <w:proofErr w:type="spellStart"/>
      <w:r w:rsidRPr="00781717">
        <w:rPr>
          <w:rFonts w:ascii="Times New Roman" w:eastAsiaTheme="minorHAnsi" w:hAnsi="Times New Roman" w:cs="Times New Roman"/>
          <w:sz w:val="24"/>
          <w:lang w:eastAsia="en-US"/>
        </w:rPr>
        <w:t>s.m.i.</w:t>
      </w:r>
      <w:proofErr w:type="spellEnd"/>
      <w:r w:rsidRPr="00781717">
        <w:rPr>
          <w:rFonts w:ascii="Times New Roman" w:eastAsiaTheme="minorHAnsi" w:hAnsi="Times New Roman" w:cs="Times New Roman"/>
          <w:sz w:val="24"/>
          <w:lang w:eastAsia="en-US"/>
        </w:rPr>
        <w:t>, non possono partecipare al concorso coloro che hanno prestato servizio civile sostitutivo del servizio militare in qualità di “obiettori di coscienza”, trattandosi di impiego che comporta l’uso delle armi, a meno che non abbiano rinunciato allo status di “obiettore di coscienza” ai sensi del comma 3 del medesimo articolo;</w:t>
      </w:r>
    </w:p>
    <w:p w:rsidR="00781717" w:rsidRPr="00781717" w:rsidRDefault="00781717" w:rsidP="00781717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781717">
        <w:rPr>
          <w:rFonts w:ascii="Times New Roman" w:eastAsiaTheme="minorHAnsi" w:hAnsi="Times New Roman" w:cs="Times New Roman"/>
          <w:sz w:val="24"/>
          <w:lang w:eastAsia="en-US"/>
        </w:rPr>
        <w:t xml:space="preserve">idoneità psico-fisica idoneità psico-fisica da accertarsi in sede di visita </w:t>
      </w:r>
      <w:proofErr w:type="spellStart"/>
      <w:r w:rsidRPr="00781717">
        <w:rPr>
          <w:rFonts w:ascii="Times New Roman" w:eastAsiaTheme="minorHAnsi" w:hAnsi="Times New Roman" w:cs="Times New Roman"/>
          <w:sz w:val="24"/>
          <w:lang w:eastAsia="en-US"/>
        </w:rPr>
        <w:t>preassuntiva</w:t>
      </w:r>
      <w:proofErr w:type="spellEnd"/>
      <w:r w:rsidRPr="00781717">
        <w:rPr>
          <w:rFonts w:ascii="Times New Roman" w:eastAsiaTheme="minorHAnsi" w:hAnsi="Times New Roman" w:cs="Times New Roman"/>
          <w:sz w:val="24"/>
          <w:lang w:eastAsia="en-US"/>
        </w:rPr>
        <w:t xml:space="preserve">, sia per lo svolgimento delle mansioni proprie del profilo di istruttore direttivo di Polizia   Municipale, sia per il porto dell’arma d’ordinanza; in particolare sono richiesti i seguenti requisiti psico-fisici: sana e robusta costituzione fisica e immunità da imperfezioni fisiche pregiudizievoli allo svolgimento dei compiti di istituto; normalità del senso cromatico, luminoso e del campo visivo; conservata capacità uditiva evidenziata da esame audiometrico; ai sensi dell’art. 3, comma 4 della Legge n. 68/1999 e </w:t>
      </w:r>
      <w:proofErr w:type="spellStart"/>
      <w:r w:rsidRPr="00781717">
        <w:rPr>
          <w:rFonts w:ascii="Times New Roman" w:eastAsiaTheme="minorHAnsi" w:hAnsi="Times New Roman" w:cs="Times New Roman"/>
          <w:sz w:val="24"/>
          <w:lang w:eastAsia="en-US"/>
        </w:rPr>
        <w:t>s.m.i.</w:t>
      </w:r>
      <w:proofErr w:type="spellEnd"/>
      <w:r w:rsidRPr="00781717">
        <w:rPr>
          <w:rFonts w:ascii="Times New Roman" w:eastAsiaTheme="minorHAnsi" w:hAnsi="Times New Roman" w:cs="Times New Roman"/>
          <w:sz w:val="24"/>
          <w:lang w:eastAsia="en-US"/>
        </w:rPr>
        <w:t xml:space="preserve">, i candidati non dovranno, inoltre trovarsi nelle condizioni di disabilità di cui all’art. 1 della predetta legge. </w:t>
      </w:r>
      <w:r w:rsidRPr="00781717">
        <w:rPr>
          <w:rFonts w:ascii="Times New Roman" w:eastAsiaTheme="minorHAnsi" w:hAnsi="Times New Roman" w:cs="Times New Roman"/>
          <w:sz w:val="24"/>
          <w:lang w:eastAsia="en-US"/>
        </w:rPr>
        <w:lastRenderedPageBreak/>
        <w:t xml:space="preserve">L’Amministrazione, tramite il proprio medico competente nominato ai sensi del </w:t>
      </w:r>
      <w:proofErr w:type="spellStart"/>
      <w:r w:rsidRPr="00781717">
        <w:rPr>
          <w:rFonts w:ascii="Times New Roman" w:eastAsiaTheme="minorHAnsi" w:hAnsi="Times New Roman" w:cs="Times New Roman"/>
          <w:sz w:val="24"/>
          <w:lang w:eastAsia="en-US"/>
        </w:rPr>
        <w:t>D.Lgs</w:t>
      </w:r>
      <w:proofErr w:type="spellEnd"/>
      <w:r w:rsidRPr="00781717">
        <w:rPr>
          <w:rFonts w:ascii="Times New Roman" w:eastAsiaTheme="minorHAnsi" w:hAnsi="Times New Roman" w:cs="Times New Roman"/>
          <w:sz w:val="24"/>
          <w:lang w:eastAsia="en-US"/>
        </w:rPr>
        <w:t xml:space="preserve"> n. 81/2008, sottoporrà a visita medica preventiva in fase </w:t>
      </w:r>
      <w:proofErr w:type="spellStart"/>
      <w:r w:rsidRPr="00781717">
        <w:rPr>
          <w:rFonts w:ascii="Times New Roman" w:eastAsiaTheme="minorHAnsi" w:hAnsi="Times New Roman" w:cs="Times New Roman"/>
          <w:sz w:val="24"/>
          <w:lang w:eastAsia="en-US"/>
        </w:rPr>
        <w:t>preassuntiva</w:t>
      </w:r>
      <w:proofErr w:type="spellEnd"/>
      <w:r w:rsidRPr="00781717">
        <w:rPr>
          <w:rFonts w:ascii="Times New Roman" w:eastAsiaTheme="minorHAnsi" w:hAnsi="Times New Roman" w:cs="Times New Roman"/>
          <w:sz w:val="24"/>
          <w:lang w:eastAsia="en-US"/>
        </w:rPr>
        <w:t xml:space="preserve">, al fine di verificare l’idoneità psico-fisica alle mansioni proprie del servizio di polizia locale con turnazioni articolate nelle fasce orarie giornaliere e notturne. Qualora l’esito dell’accertamento dia luogo ad un giudizio di inidoneità, totale o parziale, permanente o temporanea, alle mansioni richieste non si procederà all’assunzione. Inoltre, sempre in fase </w:t>
      </w:r>
      <w:proofErr w:type="spellStart"/>
      <w:r w:rsidRPr="00781717">
        <w:rPr>
          <w:rFonts w:ascii="Times New Roman" w:eastAsiaTheme="minorHAnsi" w:hAnsi="Times New Roman" w:cs="Times New Roman"/>
          <w:sz w:val="24"/>
          <w:lang w:eastAsia="en-US"/>
        </w:rPr>
        <w:t>preassuntiva</w:t>
      </w:r>
      <w:proofErr w:type="spellEnd"/>
      <w:r w:rsidRPr="00781717">
        <w:rPr>
          <w:rFonts w:ascii="Times New Roman" w:eastAsiaTheme="minorHAnsi" w:hAnsi="Times New Roman" w:cs="Times New Roman"/>
          <w:sz w:val="24"/>
          <w:lang w:eastAsia="en-US"/>
        </w:rPr>
        <w:t>, sarà effettuato l’accertamento dell’idoneità psico-fisica per l’espletamento dei compiti di servizio e per ottenere il porto d’armi e, anche in questo caso, qualora l’esito dell’accertamento dia luogo ad un giudizio di inidoneità, non si procederà all’assunzione;</w:t>
      </w:r>
    </w:p>
    <w:p w:rsidR="00A760EA" w:rsidRPr="00781717" w:rsidRDefault="00A760EA" w:rsidP="00781717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781717">
        <w:rPr>
          <w:rFonts w:ascii="Times New Roman" w:eastAsiaTheme="minorHAnsi" w:hAnsi="Times New Roman" w:cs="Times New Roman"/>
          <w:sz w:val="24"/>
          <w:lang w:eastAsia="en-US"/>
        </w:rPr>
        <w:t>Età non inferiore agli anni 18</w:t>
      </w:r>
      <w:r w:rsidR="00781717" w:rsidRPr="00781717">
        <w:rPr>
          <w:rFonts w:ascii="Times New Roman" w:eastAsiaTheme="minorHAnsi" w:hAnsi="Times New Roman" w:cs="Times New Roman"/>
          <w:sz w:val="24"/>
          <w:lang w:eastAsia="en-US"/>
        </w:rPr>
        <w:t xml:space="preserve"> e non superiore agli anni 41 (max 41 anni e 364 giorni alla data di scadenza del bando);</w:t>
      </w:r>
    </w:p>
    <w:p w:rsidR="00A760EA" w:rsidRPr="00C72CB2" w:rsidRDefault="00A760EA" w:rsidP="00C72CB2">
      <w:pPr>
        <w:pStyle w:val="Paragrafoelenco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C72CB2">
        <w:rPr>
          <w:rFonts w:ascii="Times New Roman" w:eastAsiaTheme="minorHAnsi" w:hAnsi="Times New Roman" w:cs="Times New Roman"/>
          <w:sz w:val="24"/>
          <w:lang w:eastAsia="en-US"/>
        </w:rPr>
        <w:t>Godimento del diritto di elettorato politico attivo;</w:t>
      </w:r>
    </w:p>
    <w:p w:rsidR="00A760EA" w:rsidRPr="00C72CB2" w:rsidRDefault="00A760EA" w:rsidP="00C72CB2">
      <w:pPr>
        <w:pStyle w:val="Paragrafoelenco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C72CB2">
        <w:rPr>
          <w:rFonts w:ascii="Times New Roman" w:eastAsiaTheme="minorHAnsi" w:hAnsi="Times New Roman" w:cs="Times New Roman"/>
          <w:sz w:val="24"/>
          <w:lang w:eastAsia="en-US"/>
        </w:rPr>
        <w:t>Non essere stati licenziati, destituiti o dispensati o dichiarati decaduti dall’impiego presso una pubblica amministrazione a causa di incapacità o persistente insufficiente rendimento, condanna penale o per produzione di documenti falsi o affetti da invalidità insanabile, nonché intervenuto licenziamento a seguito di inadempienza contrattuale del lavoratore;</w:t>
      </w:r>
    </w:p>
    <w:p w:rsidR="00A760EA" w:rsidRPr="00C72CB2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C72CB2">
        <w:rPr>
          <w:rFonts w:ascii="Times New Roman" w:eastAsiaTheme="minorHAnsi" w:hAnsi="Times New Roman" w:cs="Times New Roman"/>
          <w:sz w:val="24"/>
          <w:lang w:eastAsia="en-US"/>
        </w:rPr>
        <w:t>Insussistenza di condanne penali e di procedimenti penali in corso che impediscano, ai sensi delle vigenti disposizioni, la costituzione del rapporto di impiego con le pubbliche amministrazioni;</w:t>
      </w:r>
    </w:p>
    <w:p w:rsidR="00A760EA" w:rsidRPr="00C72CB2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lang w:eastAsia="zh-CN"/>
        </w:rPr>
      </w:pPr>
      <w:r w:rsidRPr="00C72CB2">
        <w:rPr>
          <w:rFonts w:ascii="Times New Roman" w:hAnsi="Times New Roman" w:cs="Times New Roman"/>
          <w:sz w:val="24"/>
          <w:lang w:eastAsia="zh-CN"/>
        </w:rPr>
        <w:t>Se presenti specificare le condanne penali o i carichi pendenti 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60EA" w:rsidRPr="00C72CB2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lang w:eastAsia="zh-CN"/>
        </w:rPr>
      </w:pPr>
      <w:r w:rsidRPr="00C72CB2">
        <w:rPr>
          <w:rFonts w:ascii="Times New Roman" w:hAnsi="Times New Roman" w:cs="Times New Roman"/>
          <w:sz w:val="24"/>
          <w:lang w:eastAsia="zh-CN"/>
        </w:rPr>
        <w:t>conoscenza della lingua inglese, relativo livello di conoscenza ed eventuali certificazioni dello stesso;</w:t>
      </w:r>
    </w:p>
    <w:p w:rsidR="00A760EA" w:rsidRPr="00C72CB2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lang w:eastAsia="zh-CN"/>
        </w:rPr>
      </w:pPr>
      <w:r w:rsidRPr="00C72CB2">
        <w:rPr>
          <w:rFonts w:ascii="Times New Roman" w:hAnsi="Times New Roman" w:cs="Times New Roman"/>
          <w:sz w:val="24"/>
          <w:lang w:eastAsia="zh-CN"/>
        </w:rPr>
        <w:t>conoscenza delle apparecchiature ed applicazioni informatiche più diffuse;</w:t>
      </w:r>
    </w:p>
    <w:p w:rsidR="00A760EA" w:rsidRPr="00C72CB2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lang w:eastAsia="zh-CN"/>
        </w:rPr>
      </w:pPr>
      <w:r w:rsidRPr="00C72CB2">
        <w:rPr>
          <w:rFonts w:ascii="Times New Roman" w:hAnsi="Times New Roman" w:cs="Times New Roman"/>
          <w:sz w:val="24"/>
          <w:lang w:eastAsia="zh-CN"/>
        </w:rPr>
        <w:t>possesso della patente di guida di cat. B, in corso di validità;</w:t>
      </w:r>
    </w:p>
    <w:p w:rsidR="00A760EA" w:rsidRPr="00C72CB2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lang w:eastAsia="zh-CN"/>
        </w:rPr>
      </w:pPr>
      <w:r w:rsidRPr="00C72CB2">
        <w:rPr>
          <w:rFonts w:ascii="Times New Roman" w:hAnsi="Times New Roman" w:cs="Times New Roman"/>
          <w:sz w:val="24"/>
          <w:lang w:eastAsia="zh-CN"/>
        </w:rPr>
        <w:t>eventuali titoli che danno diritto all’applicazione della riserva e/o delle preferenze previste dalla vigente normativa (la dichiarazione – con relativa documentazione allegata – è funzionale alla fase della assunzione a seguito dell’interpello e la permanenza dei requisiti dovrà essere accertata in quella</w:t>
      </w:r>
      <w:r w:rsidR="00C72CB2">
        <w:rPr>
          <w:rFonts w:ascii="Times New Roman" w:hAnsi="Times New Roman" w:cs="Times New Roman"/>
          <w:sz w:val="24"/>
          <w:lang w:eastAsia="zh-CN"/>
        </w:rPr>
        <w:t xml:space="preserve"> </w:t>
      </w:r>
      <w:r w:rsidRPr="00C72CB2">
        <w:rPr>
          <w:rFonts w:ascii="Times New Roman" w:hAnsi="Times New Roman" w:cs="Times New Roman"/>
          <w:sz w:val="24"/>
          <w:lang w:eastAsia="zh-CN"/>
        </w:rPr>
        <w:t>sede);_______________________________________________________________________________________________________________________________________________</w:t>
      </w:r>
      <w:r w:rsidRPr="00C72CB2">
        <w:rPr>
          <w:rFonts w:ascii="Times New Roman" w:hAnsi="Times New Roman" w:cs="Times New Roman"/>
          <w:sz w:val="24"/>
          <w:lang w:eastAsia="zh-CN"/>
        </w:rPr>
        <w:lastRenderedPageBreak/>
        <w:t>___________________________________________________________________________________________</w:t>
      </w:r>
    </w:p>
    <w:p w:rsidR="00A760EA" w:rsidRPr="00C72CB2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lang w:eastAsia="zh-CN"/>
        </w:rPr>
      </w:pPr>
      <w:r w:rsidRPr="00C72CB2">
        <w:rPr>
          <w:rFonts w:ascii="Times New Roman" w:hAnsi="Times New Roman" w:cs="Times New Roman"/>
          <w:sz w:val="24"/>
          <w:lang w:eastAsia="zh-CN"/>
        </w:rPr>
        <w:t>impegno preliminare alla accettazione, in caso di assunzione, di tutte le disposizioni che regolano lo stato giuridico ed economico dei dipendenti;</w:t>
      </w:r>
    </w:p>
    <w:p w:rsidR="00A760EA" w:rsidRPr="00C72CB2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lang w:eastAsia="zh-CN"/>
        </w:rPr>
      </w:pPr>
      <w:r w:rsidRPr="00C72CB2">
        <w:rPr>
          <w:rFonts w:ascii="Times New Roman" w:eastAsiaTheme="minorHAnsi" w:hAnsi="Times New Roman" w:cs="Times New Roman"/>
          <w:sz w:val="24"/>
          <w:lang w:eastAsia="en-US"/>
        </w:rPr>
        <w:t>di accettare incondizionatamente quanto previsto dall’Avviso di interpello, nonché, le disposizioni per l’accesso agli impieghi di codesta Amministrazione;</w:t>
      </w:r>
    </w:p>
    <w:p w:rsidR="00A760EA" w:rsidRPr="00C72CB2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lang w:eastAsia="zh-CN"/>
        </w:rPr>
      </w:pPr>
      <w:r w:rsidRPr="00C72CB2">
        <w:rPr>
          <w:rFonts w:ascii="Times New Roman" w:eastAsiaTheme="minorHAnsi" w:hAnsi="Times New Roman" w:cs="Times New Roman"/>
          <w:sz w:val="24"/>
          <w:lang w:eastAsia="en-US"/>
        </w:rPr>
        <w:t>di acconsentire al trattamento dei miei dati personali per le finalità e nei termini di cui all’Avviso;</w:t>
      </w:r>
    </w:p>
    <w:p w:rsidR="00A760EA" w:rsidRPr="00C72CB2" w:rsidRDefault="00A760EA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lang w:eastAsia="zh-CN"/>
        </w:rPr>
      </w:pPr>
      <w:r w:rsidRPr="00C72CB2">
        <w:rPr>
          <w:rFonts w:ascii="Times New Roman" w:eastAsiaTheme="minorHAnsi" w:hAnsi="Times New Roman" w:cs="Times New Roman"/>
          <w:sz w:val="24"/>
          <w:lang w:eastAsia="en-US"/>
        </w:rPr>
        <w:t>di essere consapevole della veridicità della presente dichiarazione e a conoscenza delle sanzioni penali di cui agli artt.75 e 76 del D.P.R. n.445/2000 in caso di dichiarazioni mendaci.</w:t>
      </w:r>
    </w:p>
    <w:p w:rsidR="003F74A0" w:rsidRDefault="000407FE" w:rsidP="00C72CB2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3F74A0">
        <w:rPr>
          <w:rFonts w:ascii="Times New Roman" w:eastAsiaTheme="minorHAnsi" w:hAnsi="Times New Roman" w:cs="Times New Roman"/>
          <w:sz w:val="24"/>
          <w:lang w:eastAsia="en-US"/>
        </w:rPr>
        <w:t>di essere in possesso del titolo di studio di……………</w:t>
      </w:r>
      <w:r w:rsidR="00C72CB2">
        <w:rPr>
          <w:rFonts w:ascii="Times New Roman" w:eastAsiaTheme="minorHAnsi" w:hAnsi="Times New Roman" w:cs="Times New Roman"/>
          <w:sz w:val="24"/>
          <w:lang w:eastAsia="en-US"/>
        </w:rPr>
        <w:t>……………………………………………</w:t>
      </w:r>
      <w:r w:rsidRPr="003F74A0">
        <w:rPr>
          <w:rFonts w:ascii="Times New Roman" w:eastAsiaTheme="minorHAnsi" w:hAnsi="Times New Roman" w:cs="Times New Roman"/>
          <w:sz w:val="24"/>
          <w:lang w:eastAsia="en-US"/>
        </w:rPr>
        <w:t>……………………………………;</w:t>
      </w:r>
    </w:p>
    <w:p w:rsidR="00C87247" w:rsidRDefault="000407FE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Allega, pertanto,:</w:t>
      </w:r>
    </w:p>
    <w:p w:rsidR="00C87247" w:rsidRDefault="000407FE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1. curriculum vitae debitamente compilato e sottoscritto;</w:t>
      </w:r>
    </w:p>
    <w:p w:rsidR="00C87247" w:rsidRDefault="000407FE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2. copia del documento di identità in corso di validità;</w:t>
      </w:r>
    </w:p>
    <w:p w:rsidR="00C87247" w:rsidRDefault="000407FE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3……………………………………………………………….;</w:t>
      </w:r>
    </w:p>
    <w:p w:rsidR="0006273F" w:rsidRDefault="0006273F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</w:p>
    <w:p w:rsidR="0006273F" w:rsidRDefault="0006273F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</w:rPr>
        <w:t>Data ____________________                Firma del candidato___________________</w:t>
      </w:r>
    </w:p>
    <w:p w:rsidR="0006273F" w:rsidRDefault="0006273F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lang w:eastAsia="en-US"/>
        </w:rPr>
      </w:pPr>
    </w:p>
    <w:p w:rsidR="0006273F" w:rsidRPr="0006273F" w:rsidRDefault="0006273F" w:rsidP="0006273F">
      <w:pPr>
        <w:suppressAutoHyphens w:val="0"/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Inoltre,</w:t>
      </w:r>
    </w:p>
    <w:p w:rsidR="00C87247" w:rsidRDefault="000407FE" w:rsidP="0006273F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</w:rPr>
        <w:t>PRENDE ATTO</w:t>
      </w:r>
    </w:p>
    <w:p w:rsidR="00C87247" w:rsidRDefault="000407FE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che i dati personali contenuti nella presente domanda saranno trattati sia con mezzi informatici che cartacei esclusivamente per la gestione della procedura concorsuale di cui al presente bando e degli eventuali procedimenti connessi.</w:t>
      </w:r>
    </w:p>
    <w:p w:rsidR="00C87247" w:rsidRDefault="000407FE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Il conferimento degli stessi è obbligatorio ai fini dell’ammissione al concorso, pena l’esclusione. Tali dati potranno essere comunicati esclusivamente alle Pubbliche Amministrazioni direttamente interessate allo svolgimento della procedura concorsuale e dei procedimenti connessi.</w:t>
      </w:r>
    </w:p>
    <w:p w:rsidR="00C87247" w:rsidRDefault="00C87247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p w:rsidR="00C87247" w:rsidRDefault="00C87247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p w:rsidR="00C87247" w:rsidRDefault="000407FE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</w:rPr>
        <w:t>Data ____________________                Firma del candidato___________________</w:t>
      </w:r>
    </w:p>
    <w:p w:rsidR="00C87247" w:rsidRDefault="00C87247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</w:rPr>
      </w:pPr>
    </w:p>
    <w:p w:rsidR="0006273F" w:rsidRPr="0006273F" w:rsidRDefault="0006273F" w:rsidP="0006273F">
      <w:pPr>
        <w:suppressAutoHyphens w:val="0"/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06273F">
        <w:rPr>
          <w:rFonts w:ascii="Calibri" w:hAnsi="Calibri" w:cs="Calibri"/>
          <w:sz w:val="22"/>
          <w:szCs w:val="22"/>
          <w:lang w:eastAsia="en-US"/>
        </w:rPr>
        <w:tab/>
      </w:r>
      <w:r w:rsidRPr="0006273F">
        <w:rPr>
          <w:rFonts w:ascii="Calibri" w:hAnsi="Calibri" w:cs="Calibri"/>
          <w:sz w:val="22"/>
          <w:szCs w:val="22"/>
          <w:lang w:eastAsia="en-US"/>
        </w:rPr>
        <w:tab/>
      </w:r>
      <w:r w:rsidRPr="0006273F">
        <w:rPr>
          <w:rFonts w:ascii="Calibri" w:hAnsi="Calibri" w:cs="Calibri"/>
          <w:sz w:val="22"/>
          <w:szCs w:val="22"/>
          <w:lang w:eastAsia="en-US"/>
        </w:rPr>
        <w:tab/>
        <w:t xml:space="preserve">                     </w:t>
      </w:r>
    </w:p>
    <w:p w:rsidR="00C87247" w:rsidRDefault="00C87247">
      <w:pPr>
        <w:spacing w:line="360" w:lineRule="auto"/>
      </w:pPr>
    </w:p>
    <w:sectPr w:rsidR="00C87247" w:rsidSect="0099171D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143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0" w:hanging="360"/>
      </w:pPr>
      <w:rPr>
        <w:rFonts w:ascii="Wingdings" w:hAnsi="Wingdings"/>
      </w:rPr>
    </w:lvl>
  </w:abstractNum>
  <w:abstractNum w:abstractNumId="1">
    <w:nsid w:val="203C51C5"/>
    <w:multiLevelType w:val="hybridMultilevel"/>
    <w:tmpl w:val="A3BAC1C2"/>
    <w:lvl w:ilvl="0" w:tplc="CBFE6DF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8236E"/>
    <w:multiLevelType w:val="hybridMultilevel"/>
    <w:tmpl w:val="FB9412E2"/>
    <w:lvl w:ilvl="0" w:tplc="76EEEC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D2A73"/>
    <w:multiLevelType w:val="hybridMultilevel"/>
    <w:tmpl w:val="09CC41C0"/>
    <w:lvl w:ilvl="0" w:tplc="76EEEC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F2092"/>
    <w:multiLevelType w:val="hybridMultilevel"/>
    <w:tmpl w:val="8E087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2389F"/>
    <w:multiLevelType w:val="hybridMultilevel"/>
    <w:tmpl w:val="CC347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A1A4F"/>
    <w:multiLevelType w:val="hybridMultilevel"/>
    <w:tmpl w:val="7CAA16CA"/>
    <w:lvl w:ilvl="0" w:tplc="87E872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6B588B"/>
    <w:multiLevelType w:val="hybridMultilevel"/>
    <w:tmpl w:val="FA2AB614"/>
    <w:lvl w:ilvl="0" w:tplc="6EEA9A6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D701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7C77DE"/>
    <w:multiLevelType w:val="hybridMultilevel"/>
    <w:tmpl w:val="A050BF1A"/>
    <w:lvl w:ilvl="0" w:tplc="87E8729E">
      <w:start w:val="2"/>
      <w:numFmt w:val="decimal"/>
      <w:lvlText w:val="%1"/>
      <w:lvlJc w:val="left"/>
      <w:pPr>
        <w:ind w:left="7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2" w:hanging="360"/>
      </w:pPr>
    </w:lvl>
    <w:lvl w:ilvl="2" w:tplc="0410001B" w:tentative="1">
      <w:start w:val="1"/>
      <w:numFmt w:val="lowerRoman"/>
      <w:lvlText w:val="%3."/>
      <w:lvlJc w:val="right"/>
      <w:pPr>
        <w:ind w:left="2222" w:hanging="180"/>
      </w:pPr>
    </w:lvl>
    <w:lvl w:ilvl="3" w:tplc="0410000F" w:tentative="1">
      <w:start w:val="1"/>
      <w:numFmt w:val="decimal"/>
      <w:lvlText w:val="%4."/>
      <w:lvlJc w:val="left"/>
      <w:pPr>
        <w:ind w:left="2942" w:hanging="360"/>
      </w:pPr>
    </w:lvl>
    <w:lvl w:ilvl="4" w:tplc="04100019" w:tentative="1">
      <w:start w:val="1"/>
      <w:numFmt w:val="lowerLetter"/>
      <w:lvlText w:val="%5."/>
      <w:lvlJc w:val="left"/>
      <w:pPr>
        <w:ind w:left="3662" w:hanging="360"/>
      </w:pPr>
    </w:lvl>
    <w:lvl w:ilvl="5" w:tplc="0410001B" w:tentative="1">
      <w:start w:val="1"/>
      <w:numFmt w:val="lowerRoman"/>
      <w:lvlText w:val="%6."/>
      <w:lvlJc w:val="right"/>
      <w:pPr>
        <w:ind w:left="4382" w:hanging="180"/>
      </w:pPr>
    </w:lvl>
    <w:lvl w:ilvl="6" w:tplc="0410000F" w:tentative="1">
      <w:start w:val="1"/>
      <w:numFmt w:val="decimal"/>
      <w:lvlText w:val="%7."/>
      <w:lvlJc w:val="left"/>
      <w:pPr>
        <w:ind w:left="5102" w:hanging="360"/>
      </w:pPr>
    </w:lvl>
    <w:lvl w:ilvl="7" w:tplc="04100019" w:tentative="1">
      <w:start w:val="1"/>
      <w:numFmt w:val="lowerLetter"/>
      <w:lvlText w:val="%8."/>
      <w:lvlJc w:val="left"/>
      <w:pPr>
        <w:ind w:left="5822" w:hanging="360"/>
      </w:pPr>
    </w:lvl>
    <w:lvl w:ilvl="8" w:tplc="0410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0">
    <w:nsid w:val="688E51D9"/>
    <w:multiLevelType w:val="hybridMultilevel"/>
    <w:tmpl w:val="7DA473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59044D"/>
    <w:multiLevelType w:val="hybridMultilevel"/>
    <w:tmpl w:val="8C26F722"/>
    <w:lvl w:ilvl="0" w:tplc="2374619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compat/>
  <w:rsids>
    <w:rsidRoot w:val="00C87247"/>
    <w:rsid w:val="00020309"/>
    <w:rsid w:val="00035B9B"/>
    <w:rsid w:val="000407FE"/>
    <w:rsid w:val="0006273F"/>
    <w:rsid w:val="000B1660"/>
    <w:rsid w:val="003F74A0"/>
    <w:rsid w:val="00452127"/>
    <w:rsid w:val="004E0D94"/>
    <w:rsid w:val="00511022"/>
    <w:rsid w:val="005F19D1"/>
    <w:rsid w:val="00623C8E"/>
    <w:rsid w:val="00727E97"/>
    <w:rsid w:val="007438C2"/>
    <w:rsid w:val="00781717"/>
    <w:rsid w:val="00805C91"/>
    <w:rsid w:val="0099171D"/>
    <w:rsid w:val="00A30AD5"/>
    <w:rsid w:val="00A760EA"/>
    <w:rsid w:val="00AA1A37"/>
    <w:rsid w:val="00C72CB2"/>
    <w:rsid w:val="00C87247"/>
    <w:rsid w:val="00D11EEF"/>
    <w:rsid w:val="00D902D4"/>
    <w:rsid w:val="00F7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1675"/>
    <w:rPr>
      <w:rFonts w:ascii="Arial" w:eastAsia="Times New Roman" w:hAnsi="Arial" w:cs="Arial"/>
      <w:sz w:val="1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99171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99171D"/>
    <w:pPr>
      <w:spacing w:after="140" w:line="276" w:lineRule="auto"/>
    </w:pPr>
  </w:style>
  <w:style w:type="paragraph" w:styleId="Elenco">
    <w:name w:val="List"/>
    <w:basedOn w:val="Corpodeltesto"/>
    <w:rsid w:val="0099171D"/>
    <w:rPr>
      <w:rFonts w:cs="Lucida Sans"/>
    </w:rPr>
  </w:style>
  <w:style w:type="paragraph" w:styleId="Didascalia">
    <w:name w:val="caption"/>
    <w:basedOn w:val="Normale"/>
    <w:qFormat/>
    <w:rsid w:val="0099171D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ice">
    <w:name w:val="Indice"/>
    <w:basedOn w:val="Normale"/>
    <w:qFormat/>
    <w:rsid w:val="0099171D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D902D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452127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627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27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273F"/>
    <w:rPr>
      <w:rFonts w:ascii="Arial" w:eastAsia="Times New Roman" w:hAnsi="Arial" w:cs="Arial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27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273F"/>
    <w:rPr>
      <w:rFonts w:ascii="Arial" w:eastAsia="Times New Roman" w:hAnsi="Arial" w:cs="Arial"/>
      <w:b/>
      <w:bCs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comune linguaglossa</cp:lastModifiedBy>
  <cp:revision>2</cp:revision>
  <dcterms:created xsi:type="dcterms:W3CDTF">2024-02-22T12:13:00Z</dcterms:created>
  <dcterms:modified xsi:type="dcterms:W3CDTF">2024-02-22T12:13:00Z</dcterms:modified>
  <dc:language>it-IT</dc:language>
</cp:coreProperties>
</file>