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C4F" w14:textId="77777777" w:rsidR="007C1D0D" w:rsidRDefault="007C1D0D" w:rsidP="007C1D0D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All. 1)</w:t>
      </w:r>
    </w:p>
    <w:p w14:paraId="3C36826E" w14:textId="77777777" w:rsidR="007C1D0D" w:rsidRDefault="007C1D0D" w:rsidP="007C1D0D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1236847D" w14:textId="77777777" w:rsidR="007C1D0D" w:rsidRPr="00452127" w:rsidRDefault="007C1D0D" w:rsidP="007C1D0D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452127">
        <w:rPr>
          <w:rFonts w:ascii="Times New Roman" w:eastAsia="Calibri" w:hAnsi="Times New Roman" w:cs="Times New Roman"/>
          <w:b/>
          <w:bCs/>
          <w:color w:val="000000"/>
          <w:sz w:val="24"/>
        </w:rPr>
        <w:t>Al Comune di Motta Sant’Anastasia</w:t>
      </w:r>
    </w:p>
    <w:p w14:paraId="508570AC" w14:textId="77777777" w:rsidR="007C1D0D" w:rsidRPr="00452127" w:rsidRDefault="007C1D0D" w:rsidP="007C1D0D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52127">
        <w:rPr>
          <w:rFonts w:ascii="Times New Roman" w:hAnsi="Times New Roman" w:cs="Times New Roman"/>
          <w:color w:val="000000"/>
          <w:sz w:val="24"/>
        </w:rPr>
        <w:t xml:space="preserve">Piazza Umberto 22, 95040, </w:t>
      </w:r>
    </w:p>
    <w:p w14:paraId="2A405858" w14:textId="77777777" w:rsidR="007C1D0D" w:rsidRPr="00452127" w:rsidRDefault="007C1D0D" w:rsidP="007C1D0D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52127">
        <w:rPr>
          <w:rFonts w:ascii="Times New Roman" w:hAnsi="Times New Roman" w:cs="Times New Roman"/>
          <w:color w:val="000000"/>
          <w:sz w:val="24"/>
        </w:rPr>
        <w:t>Motta Sant’Anastasia</w:t>
      </w:r>
    </w:p>
    <w:p w14:paraId="4D5AFDF1" w14:textId="0189E3FE" w:rsidR="00452127" w:rsidRPr="007C1D0D" w:rsidRDefault="00000000" w:rsidP="007C1D0D">
      <w:pPr>
        <w:jc w:val="right"/>
        <w:rPr>
          <w:rFonts w:ascii="Times New Roman" w:eastAsia="Calibri" w:hAnsi="Times New Roman" w:cs="Times New Roman"/>
          <w:b/>
          <w:sz w:val="24"/>
        </w:rPr>
      </w:pPr>
      <w:hyperlink r:id="rId5" w:history="1">
        <w:r w:rsidR="007C1D0D" w:rsidRPr="007C1D0D">
          <w:rPr>
            <w:rStyle w:val="Collegamentoipertestuale"/>
            <w:rFonts w:ascii="Times New Roman" w:hAnsi="Times New Roman" w:cs="Times New Roman"/>
            <w:color w:val="auto"/>
            <w:sz w:val="24"/>
            <w:u w:val="none"/>
          </w:rPr>
          <w:t>infopost@pec.comune.mottasantanastasia.ct.it</w:t>
        </w:r>
      </w:hyperlink>
    </w:p>
    <w:p w14:paraId="6BFD89B6" w14:textId="77777777" w:rsidR="007C1D0D" w:rsidRDefault="007C1D0D" w:rsidP="00753154">
      <w:pPr>
        <w:autoSpaceDN w:val="0"/>
        <w:spacing w:line="360" w:lineRule="auto"/>
        <w:ind w:left="-400" w:right="-461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66123ECF" w14:textId="78EF87C4" w:rsidR="00753154" w:rsidRPr="0034026C" w:rsidRDefault="000407FE" w:rsidP="00753154">
      <w:pPr>
        <w:autoSpaceDN w:val="0"/>
        <w:spacing w:line="360" w:lineRule="auto"/>
        <w:ind w:left="-400" w:right="-461"/>
        <w:jc w:val="both"/>
        <w:rPr>
          <w:b/>
          <w:sz w:val="22"/>
          <w:szCs w:val="22"/>
        </w:rPr>
      </w:pPr>
      <w:r w:rsidRPr="00452127">
        <w:rPr>
          <w:rFonts w:ascii="Times New Roman" w:eastAsia="Calibri" w:hAnsi="Times New Roman" w:cs="Times New Roman"/>
          <w:b/>
          <w:color w:val="000000"/>
          <w:sz w:val="24"/>
        </w:rPr>
        <w:t xml:space="preserve">OGGETTO: DOMANDA DI PARTECIPAZIONE </w:t>
      </w:r>
      <w:r w:rsidR="00805C91" w:rsidRPr="00452127">
        <w:rPr>
          <w:rFonts w:ascii="Times New Roman" w:eastAsia="Calibri" w:hAnsi="Times New Roman" w:cs="Times New Roman"/>
          <w:b/>
          <w:color w:val="000000"/>
          <w:sz w:val="24"/>
        </w:rPr>
        <w:t xml:space="preserve">AVVISO DI INTERPELLO TRA GLI IDONEI ISCRITTI NEGLI ELENCHI DELLE SELEZIONI UNICHE, DI CUI ALL’ART. 3 BIS D.L. 80/2021 CONV. IN LEGGE 113 DEL 06/08/2021, </w:t>
      </w:r>
      <w:r w:rsidR="00753154" w:rsidRPr="002C555A">
        <w:rPr>
          <w:b/>
          <w:sz w:val="22"/>
          <w:szCs w:val="22"/>
          <w:lang w:eastAsia="zh-CN"/>
        </w:rPr>
        <w:t xml:space="preserve">APPROVATI CON </w:t>
      </w:r>
      <w:r w:rsidR="00753154" w:rsidRPr="002C555A">
        <w:rPr>
          <w:b/>
          <w:bCs/>
          <w:sz w:val="22"/>
          <w:szCs w:val="22"/>
          <w:lang w:val="en-US" w:eastAsia="zh-CN"/>
        </w:rPr>
        <w:t xml:space="preserve">DETERMINA </w:t>
      </w:r>
      <w:r w:rsidR="00753154" w:rsidRPr="006A3FBB">
        <w:rPr>
          <w:b/>
          <w:bCs/>
          <w:sz w:val="22"/>
          <w:szCs w:val="22"/>
          <w:lang w:val="en-US" w:eastAsia="zh-CN"/>
        </w:rPr>
        <w:t xml:space="preserve">AREA II </w:t>
      </w:r>
      <w:r w:rsidR="00753154" w:rsidRPr="002C555A">
        <w:rPr>
          <w:b/>
          <w:bCs/>
          <w:sz w:val="22"/>
          <w:szCs w:val="22"/>
          <w:lang w:val="en-US" w:eastAsia="zh-CN"/>
        </w:rPr>
        <w:t xml:space="preserve">N° </w:t>
      </w:r>
      <w:r w:rsidR="00753154" w:rsidRPr="006A3FBB">
        <w:rPr>
          <w:b/>
          <w:bCs/>
          <w:sz w:val="22"/>
          <w:szCs w:val="22"/>
          <w:lang w:val="en-US" w:eastAsia="zh-CN"/>
        </w:rPr>
        <w:t xml:space="preserve"> 6</w:t>
      </w:r>
      <w:r w:rsidR="00C40487">
        <w:rPr>
          <w:b/>
          <w:bCs/>
          <w:sz w:val="22"/>
          <w:szCs w:val="22"/>
          <w:lang w:val="en-US" w:eastAsia="zh-CN"/>
        </w:rPr>
        <w:t>5</w:t>
      </w:r>
      <w:r w:rsidR="00753154" w:rsidRPr="002C555A">
        <w:rPr>
          <w:b/>
          <w:bCs/>
          <w:sz w:val="22"/>
          <w:szCs w:val="22"/>
          <w:lang w:val="en-US" w:eastAsia="zh-CN"/>
        </w:rPr>
        <w:t xml:space="preserve"> DEL 12-07-2022. REG. GENERALE N° </w:t>
      </w:r>
      <w:r w:rsidR="00753154" w:rsidRPr="006A3FBB">
        <w:rPr>
          <w:b/>
          <w:bCs/>
          <w:sz w:val="22"/>
          <w:szCs w:val="22"/>
          <w:lang w:val="en-US" w:eastAsia="zh-CN"/>
        </w:rPr>
        <w:t>6</w:t>
      </w:r>
      <w:r w:rsidR="00753154">
        <w:rPr>
          <w:b/>
          <w:bCs/>
          <w:sz w:val="22"/>
          <w:szCs w:val="22"/>
          <w:lang w:val="en-US" w:eastAsia="zh-CN"/>
        </w:rPr>
        <w:t>4</w:t>
      </w:r>
      <w:r w:rsidR="00C40487">
        <w:rPr>
          <w:b/>
          <w:bCs/>
          <w:sz w:val="22"/>
          <w:szCs w:val="22"/>
          <w:lang w:val="en-US" w:eastAsia="zh-CN"/>
        </w:rPr>
        <w:t>8</w:t>
      </w:r>
      <w:r w:rsidR="00753154" w:rsidRPr="002C555A">
        <w:rPr>
          <w:b/>
          <w:bCs/>
          <w:sz w:val="22"/>
          <w:szCs w:val="22"/>
          <w:lang w:val="en-US" w:eastAsia="zh-CN"/>
        </w:rPr>
        <w:t xml:space="preserve"> DEL 12-07-2022  DEL COMUNE DI MOTTA SANT’ANASTASIA  </w:t>
      </w:r>
      <w:r w:rsidR="00753154" w:rsidRPr="006A3FBB">
        <w:rPr>
          <w:b/>
          <w:sz w:val="22"/>
          <w:szCs w:val="22"/>
          <w:lang w:eastAsia="zh-CN"/>
        </w:rPr>
        <w:t xml:space="preserve"> </w:t>
      </w:r>
      <w:r w:rsidR="00753154" w:rsidRPr="002C555A">
        <w:rPr>
          <w:b/>
          <w:sz w:val="22"/>
          <w:szCs w:val="22"/>
          <w:lang w:eastAsia="zh-CN"/>
        </w:rPr>
        <w:t xml:space="preserve">PER </w:t>
      </w:r>
      <w:r w:rsidR="00753154">
        <w:rPr>
          <w:b/>
          <w:sz w:val="22"/>
          <w:szCs w:val="22"/>
          <w:lang w:eastAsia="zh-CN"/>
        </w:rPr>
        <w:t xml:space="preserve">L’ASSUNZIONE   A TEMPO </w:t>
      </w:r>
      <w:r w:rsidR="007C1D0D">
        <w:rPr>
          <w:b/>
          <w:sz w:val="22"/>
          <w:szCs w:val="22"/>
          <w:lang w:eastAsia="zh-CN"/>
        </w:rPr>
        <w:t>IN</w:t>
      </w:r>
      <w:r w:rsidR="00753154">
        <w:rPr>
          <w:b/>
          <w:sz w:val="22"/>
          <w:szCs w:val="22"/>
          <w:lang w:eastAsia="zh-CN"/>
        </w:rPr>
        <w:t xml:space="preserve">DETERMINATO E </w:t>
      </w:r>
      <w:r w:rsidR="007C1D0D">
        <w:rPr>
          <w:b/>
          <w:sz w:val="22"/>
          <w:szCs w:val="22"/>
          <w:lang w:eastAsia="zh-CN"/>
        </w:rPr>
        <w:t>FULL</w:t>
      </w:r>
      <w:r w:rsidR="00753154">
        <w:rPr>
          <w:b/>
          <w:sz w:val="22"/>
          <w:szCs w:val="22"/>
          <w:lang w:eastAsia="zh-CN"/>
        </w:rPr>
        <w:t xml:space="preserve">-TIME NUM. </w:t>
      </w:r>
      <w:r w:rsidR="00BE5460">
        <w:rPr>
          <w:b/>
          <w:sz w:val="22"/>
          <w:szCs w:val="22"/>
          <w:lang w:eastAsia="zh-CN"/>
        </w:rPr>
        <w:t xml:space="preserve">UNO ISTRUTTORE </w:t>
      </w:r>
      <w:r w:rsidR="00C40487">
        <w:rPr>
          <w:b/>
          <w:sz w:val="22"/>
          <w:szCs w:val="22"/>
          <w:lang w:eastAsia="zh-CN"/>
        </w:rPr>
        <w:t xml:space="preserve">CONTABILE </w:t>
      </w:r>
      <w:r w:rsidR="00753154">
        <w:rPr>
          <w:b/>
          <w:sz w:val="22"/>
          <w:szCs w:val="22"/>
          <w:lang w:eastAsia="zh-CN"/>
        </w:rPr>
        <w:t xml:space="preserve">PRESSO IL COMUNE DI </w:t>
      </w:r>
      <w:r w:rsidR="007C1D0D">
        <w:rPr>
          <w:b/>
          <w:sz w:val="22"/>
          <w:szCs w:val="22"/>
          <w:lang w:eastAsia="zh-CN"/>
        </w:rPr>
        <w:t>MOTTA SANT’ANASTASIA</w:t>
      </w:r>
      <w:r w:rsidR="00753154">
        <w:rPr>
          <w:b/>
          <w:sz w:val="22"/>
          <w:szCs w:val="22"/>
          <w:lang w:eastAsia="zh-CN"/>
        </w:rPr>
        <w:t>.</w:t>
      </w:r>
    </w:p>
    <w:p w14:paraId="5DCD9FBA" w14:textId="6500869B" w:rsidR="00452127" w:rsidRPr="00452127" w:rsidRDefault="00452127">
      <w:pPr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6469546F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/La sottoscritto/a ___________________________________________________________</w:t>
      </w:r>
    </w:p>
    <w:p w14:paraId="37D9203C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nato/a a _________________________________________il _________________________</w:t>
      </w:r>
    </w:p>
    <w:p w14:paraId="1FB66595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C.F.___________________;</w:t>
      </w:r>
    </w:p>
    <w:p w14:paraId="3363B90E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residente a_________________________________________________________________</w:t>
      </w:r>
    </w:p>
    <w:p w14:paraId="13BF2335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Via____________________________________n.________ Prov. (____)</w:t>
      </w:r>
    </w:p>
    <w:p w14:paraId="26B668EB" w14:textId="4D15BDD2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presa visione del</w:t>
      </w:r>
      <w:r w:rsidR="00805C91">
        <w:rPr>
          <w:rFonts w:ascii="Times New Roman" w:eastAsia="Calibri" w:hAnsi="Times New Roman" w:cs="Times New Roman"/>
          <w:color w:val="000000"/>
          <w:sz w:val="24"/>
        </w:rPr>
        <w:t>l’Avviso di interpello</w:t>
      </w:r>
    </w:p>
    <w:p w14:paraId="3EE3CFD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0F54C6C4" w14:textId="77777777" w:rsidR="003F74A0" w:rsidRDefault="000407FE" w:rsidP="00805C91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INOLTRA DOMANDA DI</w:t>
      </w:r>
      <w:r w:rsidR="00805C9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PARTECIPAZIONE </w:t>
      </w:r>
    </w:p>
    <w:p w14:paraId="32FF41F1" w14:textId="4259FDC2" w:rsidR="00C87247" w:rsidRPr="003F74A0" w:rsidRDefault="00805C91" w:rsidP="003F74A0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ALL’</w:t>
      </w:r>
      <w:r w:rsidRP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AVVISO DI INTERPELLO </w:t>
      </w:r>
    </w:p>
    <w:p w14:paraId="39F434A9" w14:textId="612663CD" w:rsidR="00C87247" w:rsidRPr="00753154" w:rsidRDefault="000407FE" w:rsidP="00753154">
      <w:pPr>
        <w:autoSpaceDN w:val="0"/>
        <w:spacing w:line="360" w:lineRule="auto"/>
        <w:ind w:left="-400" w:right="-461"/>
        <w:jc w:val="both"/>
        <w:rPr>
          <w:b/>
          <w:sz w:val="22"/>
          <w:szCs w:val="22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Presso il Comune di </w:t>
      </w:r>
      <w:r w:rsidR="007C1D0D">
        <w:rPr>
          <w:rFonts w:ascii="Times New Roman" w:eastAsiaTheme="minorHAnsi" w:hAnsi="Times New Roman" w:cs="Times New Roman"/>
          <w:sz w:val="24"/>
          <w:lang w:eastAsia="en-US"/>
        </w:rPr>
        <w:t>Motta Sant’Anastasia</w:t>
      </w:r>
      <w:r w:rsidR="00452127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753154">
        <w:rPr>
          <w:b/>
          <w:sz w:val="22"/>
          <w:szCs w:val="22"/>
          <w:lang w:eastAsia="zh-CN"/>
        </w:rPr>
        <w:t xml:space="preserve"> </w:t>
      </w:r>
      <w:r w:rsidR="00753154" w:rsidRPr="002C555A">
        <w:rPr>
          <w:b/>
          <w:sz w:val="22"/>
          <w:szCs w:val="22"/>
          <w:lang w:eastAsia="zh-CN"/>
        </w:rPr>
        <w:t xml:space="preserve">PER </w:t>
      </w:r>
      <w:r w:rsidR="00753154">
        <w:rPr>
          <w:b/>
          <w:sz w:val="22"/>
          <w:szCs w:val="22"/>
          <w:lang w:eastAsia="zh-CN"/>
        </w:rPr>
        <w:t xml:space="preserve">L’ASSUNZIONE   A TEMPO </w:t>
      </w:r>
      <w:r w:rsidR="007C1D0D">
        <w:rPr>
          <w:b/>
          <w:sz w:val="22"/>
          <w:szCs w:val="22"/>
          <w:lang w:eastAsia="zh-CN"/>
        </w:rPr>
        <w:t>IN</w:t>
      </w:r>
      <w:r w:rsidR="00753154">
        <w:rPr>
          <w:b/>
          <w:sz w:val="22"/>
          <w:szCs w:val="22"/>
          <w:lang w:eastAsia="zh-CN"/>
        </w:rPr>
        <w:t xml:space="preserve">DETERMINATO E </w:t>
      </w:r>
      <w:r w:rsidR="007C1D0D">
        <w:rPr>
          <w:b/>
          <w:sz w:val="22"/>
          <w:szCs w:val="22"/>
          <w:lang w:eastAsia="zh-CN"/>
        </w:rPr>
        <w:t>FULL</w:t>
      </w:r>
      <w:r w:rsidR="00753154">
        <w:rPr>
          <w:b/>
          <w:sz w:val="22"/>
          <w:szCs w:val="22"/>
          <w:lang w:eastAsia="zh-CN"/>
        </w:rPr>
        <w:t xml:space="preserve">-TIME NUM. </w:t>
      </w:r>
      <w:r w:rsidR="00BE5460">
        <w:rPr>
          <w:b/>
          <w:sz w:val="22"/>
          <w:szCs w:val="22"/>
          <w:lang w:eastAsia="zh-CN"/>
        </w:rPr>
        <w:t>UNO</w:t>
      </w:r>
      <w:r w:rsidR="00753154">
        <w:rPr>
          <w:b/>
          <w:sz w:val="22"/>
          <w:szCs w:val="22"/>
          <w:lang w:eastAsia="zh-CN"/>
        </w:rPr>
        <w:t xml:space="preserve"> ISTRUTTOR</w:t>
      </w:r>
      <w:r w:rsidR="00BE5460">
        <w:rPr>
          <w:b/>
          <w:sz w:val="22"/>
          <w:szCs w:val="22"/>
          <w:lang w:eastAsia="zh-CN"/>
        </w:rPr>
        <w:t xml:space="preserve">E </w:t>
      </w:r>
      <w:r w:rsidR="00C40487">
        <w:rPr>
          <w:b/>
          <w:sz w:val="22"/>
          <w:szCs w:val="22"/>
          <w:lang w:eastAsia="zh-CN"/>
        </w:rPr>
        <w:t>CONTABILE</w:t>
      </w:r>
      <w:r w:rsidR="00753154">
        <w:rPr>
          <w:b/>
          <w:sz w:val="22"/>
          <w:szCs w:val="22"/>
          <w:lang w:eastAsia="zh-CN"/>
        </w:rPr>
        <w:t xml:space="preserve"> PRESSO IL COMUNE DI </w:t>
      </w:r>
      <w:r w:rsidR="007C1D0D">
        <w:rPr>
          <w:b/>
          <w:sz w:val="22"/>
          <w:szCs w:val="22"/>
          <w:lang w:eastAsia="zh-CN"/>
        </w:rPr>
        <w:t>MOTTA SANT’ANASTASIA</w:t>
      </w:r>
      <w:r>
        <w:rPr>
          <w:rFonts w:ascii="Times New Roman" w:eastAsiaTheme="minorHAnsi" w:hAnsi="Times New Roman" w:cs="Times New Roman"/>
          <w:sz w:val="24"/>
          <w:lang w:eastAsia="en-US"/>
        </w:rPr>
        <w:t>, di cui all’avviso</w:t>
      </w:r>
      <w:r w:rsidR="00D11EEF">
        <w:rPr>
          <w:rFonts w:ascii="Times New Roman" w:eastAsiaTheme="minorHAnsi" w:hAnsi="Times New Roman" w:cs="Times New Roman"/>
          <w:sz w:val="24"/>
          <w:lang w:eastAsia="en-US"/>
        </w:rPr>
        <w:t xml:space="preserve"> pubblico</w:t>
      </w:r>
      <w:r>
        <w:rPr>
          <w:rFonts w:ascii="Times New Roman" w:eastAsiaTheme="minorHAnsi" w:hAnsi="Times New Roman" w:cs="Times New Roman"/>
          <w:sz w:val="24"/>
          <w:lang w:eastAsia="en-US"/>
        </w:rPr>
        <w:t>;</w:t>
      </w:r>
    </w:p>
    <w:p w14:paraId="689508B1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 tal fine, sotto la propria personale responsabilità, ai sensi dell’art.46 e 47 del D.P.R. n.445/2000,</w:t>
      </w:r>
    </w:p>
    <w:p w14:paraId="1201D4A7" w14:textId="0275EEBD" w:rsidR="003F74A0" w:rsidRDefault="000407FE" w:rsidP="003F74A0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dichiara quanto segue:</w:t>
      </w:r>
    </w:p>
    <w:p w14:paraId="721A5E0D" w14:textId="05152DA2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cognome e nome_______________________________________________</w:t>
      </w:r>
    </w:p>
    <w:p w14:paraId="789710AE" w14:textId="53253C77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codice fiscale_________________________________________________</w:t>
      </w:r>
    </w:p>
    <w:p w14:paraId="3D023A7E" w14:textId="1CF41CAC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data e luogo di nascita___________________________________________</w:t>
      </w:r>
    </w:p>
    <w:p w14:paraId="50CCF664" w14:textId="66169E83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Residenza_anagrafica______________________________________________________________________________________________________________________________________________</w:t>
      </w:r>
    </w:p>
    <w:p w14:paraId="47C55394" w14:textId="72F43F61" w:rsidR="00A760EA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recapiti, anche telefonico (in particolare il numero di cellulare) e di posta elettronica/pec;_____________________________________________________________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_________________________________________________________________________</w:t>
      </w:r>
    </w:p>
    <w:p w14:paraId="4D4CA05B" w14:textId="5BD8C9D5" w:rsidR="00A760EA" w:rsidRPr="0006273F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di essere iscritto negli elenchi delle selezioni uniche, di cui all’art. 3 bis d.l. 80/2021 conv. in legge 113 del 06/08/2021, approvati con </w:t>
      </w:r>
      <w:r w:rsidRPr="0006273F">
        <w:rPr>
          <w:rFonts w:ascii="Times New Roman" w:eastAsiaTheme="minorHAnsi" w:hAnsi="Times New Roman" w:cs="Times New Roman"/>
          <w:sz w:val="24"/>
          <w:lang w:eastAsia="en-US"/>
        </w:rPr>
        <w:t xml:space="preserve">Determina </w:t>
      </w:r>
      <w:r w:rsidR="00452127" w:rsidRPr="0006273F">
        <w:rPr>
          <w:rFonts w:ascii="Times New Roman" w:hAnsi="Times New Roman" w:cs="Times New Roman"/>
          <w:sz w:val="24"/>
          <w:lang w:val="en-US"/>
        </w:rPr>
        <w:t>Area II n° 6</w:t>
      </w:r>
      <w:r w:rsidR="00C40487">
        <w:rPr>
          <w:rFonts w:ascii="Times New Roman" w:hAnsi="Times New Roman" w:cs="Times New Roman"/>
          <w:sz w:val="24"/>
          <w:lang w:val="en-US"/>
        </w:rPr>
        <w:t>5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del 12-07-2022. reg. generale n° 6</w:t>
      </w:r>
      <w:r w:rsidR="00753154">
        <w:rPr>
          <w:rFonts w:ascii="Times New Roman" w:hAnsi="Times New Roman" w:cs="Times New Roman"/>
          <w:sz w:val="24"/>
          <w:lang w:val="en-US"/>
        </w:rPr>
        <w:t>4</w:t>
      </w:r>
      <w:r w:rsidR="00C40487">
        <w:rPr>
          <w:rFonts w:ascii="Times New Roman" w:hAnsi="Times New Roman" w:cs="Times New Roman"/>
          <w:sz w:val="24"/>
          <w:lang w:val="en-US"/>
        </w:rPr>
        <w:t>8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del 12-07-2022  </w:t>
      </w:r>
      <w:r w:rsidR="00452127" w:rsidRPr="0006273F">
        <w:rPr>
          <w:rFonts w:ascii="Times New Roman" w:hAnsi="Times New Roman" w:cs="Times New Roman"/>
          <w:sz w:val="24"/>
          <w:lang w:val="en-US" w:eastAsia="zh-CN"/>
        </w:rPr>
        <w:t xml:space="preserve"> del Comune di Motta Sant’ Anastasia</w:t>
      </w:r>
    </w:p>
    <w:p w14:paraId="25862373" w14:textId="7E089059" w:rsid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>Cittadinanza italiana. Tale requisito non è richiesto per i soggetti appartenenti all’Unione Europea, fatte salve le eccezioni di cui al D.P.C.M. 7 febbraio 1994, n. 174. Sono equiparati ai cittadini italiani, gli italiani non appartenenti alla Repubblica. Per i cittadini degli Stati membri dell’Unione Europea (già CEE) valgono le disposizioni di cui all’art.11 del D.P.R. n.761/79, dell’art. 38 del D.Lgs. 30.03.2001 n. 165, e devono possedere ai sensi del D.P.C.M. 7 febbraio 1994 n.174, i seguenti requisiti: godere dei diritti civili e politici anche negli Stati di appartenenza o di provenienza; essere in possesso, fatta eccezione della titolarità della cittadinanza italiana, di tutti gli altri requisiti previsti per i cittadini della Repubblica; avere adeguata conoscenza della lingua italiana. Tale conoscenza sarà accertata attraverso l’esame colloquio.</w:t>
      </w:r>
    </w:p>
    <w:p w14:paraId="11CD9AF9" w14:textId="026AE542" w:rsidR="00A760EA" w:rsidRP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iscritto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nelle liste elettorali;</w:t>
      </w:r>
    </w:p>
    <w:p w14:paraId="6D4DB6F3" w14:textId="77777777" w:rsidR="00753154" w:rsidRDefault="00A760EA" w:rsidP="00753154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in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godimento dei diritti civili e politici;</w:t>
      </w:r>
    </w:p>
    <w:p w14:paraId="294F938D" w14:textId="2CFCA6E9" w:rsidR="00753154" w:rsidRPr="000B3736" w:rsidRDefault="00753154" w:rsidP="000B37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53154">
        <w:rPr>
          <w:rFonts w:ascii="Times New Roman" w:hAnsi="Times New Roman" w:cs="Times New Roman"/>
          <w:color w:val="000000"/>
          <w:sz w:val="24"/>
        </w:rPr>
        <w:t>idoneità psico-fisica;</w:t>
      </w:r>
    </w:p>
    <w:p w14:paraId="74C05590" w14:textId="23FCBD94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53154">
        <w:rPr>
          <w:rFonts w:ascii="Times New Roman" w:eastAsiaTheme="minorHAnsi" w:hAnsi="Times New Roman" w:cs="Times New Roman"/>
          <w:sz w:val="24"/>
          <w:lang w:eastAsia="en-US"/>
        </w:rPr>
        <w:t>Essere in regola con gli obblighi di leva (solo per i candidati di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sesso maschile);</w:t>
      </w:r>
    </w:p>
    <w:p w14:paraId="119F7B5D" w14:textId="2CFE131D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Godimento del diritto di elettorato politico attivo;</w:t>
      </w:r>
    </w:p>
    <w:p w14:paraId="2E4C509D" w14:textId="47F19F5A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Non essere stati licenziati, destituiti o dispensati o dichiarati decaduti dall’impiego presso una pubblica amministrazione a causa di incapacità o persistente insufficiente rendimento, condanna penale o per produzione di documenti falsi o affetti da invalidità insanabile, nonché intervenuto licenziamento a seguito di inadempienza contrattuale del lavoratore;</w:t>
      </w:r>
    </w:p>
    <w:p w14:paraId="62D8F927" w14:textId="48D8CF49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Insussistenza di condanne penali e di procedimenti penali in corso che impediscano, ai sensi delle vigenti disposizioni, la costituzione del rapporto di impiego con le pubbliche amministrazioni;</w:t>
      </w:r>
    </w:p>
    <w:p w14:paraId="3D6C80E3" w14:textId="38817F5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Se presenti specificare le condanne penali o i carichi pendenti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F22FF" w14:textId="20F20445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della lingua inglese, relativo livello di conoscenza ed eventuali certificazioni dello stesso;</w:t>
      </w:r>
    </w:p>
    <w:p w14:paraId="225E7E42" w14:textId="3B6F152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delle apparecchiature ed applicazioni informatiche più diffuse;</w:t>
      </w:r>
    </w:p>
    <w:p w14:paraId="1E1E79DA" w14:textId="5FEBD2D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possesso della patente di guida di cat. B, in corso di validità;</w:t>
      </w:r>
    </w:p>
    <w:p w14:paraId="7DBAA2DA" w14:textId="53180962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lastRenderedPageBreak/>
        <w:t>eventuali titoli che danno diritto all’applicazione della riserva e/o delle preferenze previste dalla vigente normativa (la dichiarazione – con relativa documentazione allegata – è funzionale alla fase della assunzione a seguito dell’interpello e la permanenza dei requisiti dovrà essere accertata in quella</w:t>
      </w:r>
      <w:r w:rsidR="00C72CB2">
        <w:rPr>
          <w:rFonts w:ascii="Times New Roman" w:hAnsi="Times New Roman" w:cs="Times New Roman"/>
          <w:sz w:val="24"/>
          <w:lang w:eastAsia="zh-CN"/>
        </w:rPr>
        <w:t xml:space="preserve"> </w:t>
      </w:r>
      <w:r w:rsidRPr="00C72CB2">
        <w:rPr>
          <w:rFonts w:ascii="Times New Roman" w:hAnsi="Times New Roman" w:cs="Times New Roman"/>
          <w:sz w:val="24"/>
          <w:lang w:eastAsia="zh-CN"/>
        </w:rPr>
        <w:t>sede);__________________________________________________________________________________________________________________________________________________________________________________________________________________________________________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72070" w14:textId="53EEF8B3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impegno preliminare alla accettazione, in caso di assunzione, di tutte le disposizioni che regolano lo stato giuridico ed economico dei dipendenti;</w:t>
      </w:r>
    </w:p>
    <w:p w14:paraId="6E134B98" w14:textId="7777777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accettare incondizionatamente quanto previsto dall’Avviso di interpello, nonché, le disposizioni per l’accesso agli impieghi di codesta Amministrazione;</w:t>
      </w:r>
    </w:p>
    <w:p w14:paraId="5C926D52" w14:textId="1A2CB12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acconsentire al trattamento dei miei dati personali per le finalità e nei termini di cui all’Avviso;</w:t>
      </w:r>
    </w:p>
    <w:p w14:paraId="7A2D9116" w14:textId="57F7E82A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.di essere consapevole della veridicità della presente dichiarazione e a conoscenza delle sanzioni penali di cui agli artt.75 e 76 del D.P.R. n.445/2000 in caso di dichiarazioni mendaci.</w:t>
      </w:r>
    </w:p>
    <w:p w14:paraId="4CD28D5B" w14:textId="2BB81FCC" w:rsidR="003F74A0" w:rsidRDefault="000407FE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F74A0">
        <w:rPr>
          <w:rFonts w:ascii="Times New Roman" w:eastAsiaTheme="minorHAnsi" w:hAnsi="Times New Roman" w:cs="Times New Roman"/>
          <w:sz w:val="24"/>
          <w:lang w:eastAsia="en-US"/>
        </w:rPr>
        <w:t>di essere in possesso del titolo di studio di……………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……………………………………………</w:t>
      </w:r>
      <w:r w:rsidRPr="003F74A0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……………………………………;</w:t>
      </w:r>
    </w:p>
    <w:p w14:paraId="2622CD33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Allega, pertanto,:</w:t>
      </w:r>
    </w:p>
    <w:p w14:paraId="2026E84F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1. curriculum vitae debitamente compilato e sottoscritto;</w:t>
      </w:r>
    </w:p>
    <w:p w14:paraId="0FAADCD1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2. copia del documento di identità in corso di validità;</w:t>
      </w:r>
    </w:p>
    <w:p w14:paraId="66B176D5" w14:textId="142FF0AD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3……………………………………………………………….;</w:t>
      </w:r>
    </w:p>
    <w:p w14:paraId="0E30EC33" w14:textId="05E221B8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4F34445E" w14:textId="712109F5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14:paraId="7798BCB9" w14:textId="77777777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140C3898" w14:textId="7EF3C600"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Inoltre,</w:t>
      </w:r>
    </w:p>
    <w:p w14:paraId="4128B161" w14:textId="6679D633" w:rsidR="00C87247" w:rsidRDefault="000407FE" w:rsidP="0006273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PRENDE ATTO</w:t>
      </w:r>
    </w:p>
    <w:p w14:paraId="5129B493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14:paraId="4801392E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conferimento degli stessi è obbligatorio ai fini dell’ammissione al concorso, pena l’esclusione. Tali dati potranno essere comunicati esclusivamente alle Pubbliche Amministrazioni direttamente interessate allo svolgimento della procedura concorsuale e dei procedimenti connessi.</w:t>
      </w:r>
    </w:p>
    <w:p w14:paraId="71FB6204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53EC182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2367952B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14:paraId="57D255E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3D82BBC5" w14:textId="77777777"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  <w:t xml:space="preserve">                     </w:t>
      </w:r>
    </w:p>
    <w:p w14:paraId="3B368377" w14:textId="77777777" w:rsidR="00C87247" w:rsidRDefault="00C87247">
      <w:pPr>
        <w:spacing w:line="360" w:lineRule="auto"/>
      </w:pPr>
    </w:p>
    <w:sectPr w:rsidR="00C8724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143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/>
      </w:rPr>
    </w:lvl>
  </w:abstractNum>
  <w:abstractNum w:abstractNumId="1" w15:restartNumberingAfterBreak="0">
    <w:nsid w:val="203C51C5"/>
    <w:multiLevelType w:val="hybridMultilevel"/>
    <w:tmpl w:val="A3BAC1C2"/>
    <w:lvl w:ilvl="0" w:tplc="CBFE6D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36E"/>
    <w:multiLevelType w:val="hybridMultilevel"/>
    <w:tmpl w:val="FB9412E2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A73"/>
    <w:multiLevelType w:val="hybridMultilevel"/>
    <w:tmpl w:val="09CC41C0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092"/>
    <w:multiLevelType w:val="hybridMultilevel"/>
    <w:tmpl w:val="8E08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89F"/>
    <w:multiLevelType w:val="hybridMultilevel"/>
    <w:tmpl w:val="CC34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1A4F"/>
    <w:multiLevelType w:val="hybridMultilevel"/>
    <w:tmpl w:val="7CAA16CA"/>
    <w:lvl w:ilvl="0" w:tplc="87E87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588B"/>
    <w:multiLevelType w:val="hybridMultilevel"/>
    <w:tmpl w:val="FA2AB614"/>
    <w:lvl w:ilvl="0" w:tplc="6EEA9A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01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7C77DE"/>
    <w:multiLevelType w:val="hybridMultilevel"/>
    <w:tmpl w:val="A050BF1A"/>
    <w:lvl w:ilvl="0" w:tplc="87E8729E">
      <w:start w:val="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688E51D9"/>
    <w:multiLevelType w:val="hybridMultilevel"/>
    <w:tmpl w:val="7DA47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9044D"/>
    <w:multiLevelType w:val="hybridMultilevel"/>
    <w:tmpl w:val="8C26F722"/>
    <w:lvl w:ilvl="0" w:tplc="237461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89718">
    <w:abstractNumId w:val="0"/>
  </w:num>
  <w:num w:numId="2" w16cid:durableId="1038242625">
    <w:abstractNumId w:val="7"/>
  </w:num>
  <w:num w:numId="3" w16cid:durableId="1144200526">
    <w:abstractNumId w:val="1"/>
  </w:num>
  <w:num w:numId="4" w16cid:durableId="1533569893">
    <w:abstractNumId w:val="6"/>
  </w:num>
  <w:num w:numId="5" w16cid:durableId="1029835665">
    <w:abstractNumId w:val="9"/>
  </w:num>
  <w:num w:numId="6" w16cid:durableId="102505164">
    <w:abstractNumId w:val="4"/>
  </w:num>
  <w:num w:numId="7" w16cid:durableId="680206662">
    <w:abstractNumId w:val="5"/>
  </w:num>
  <w:num w:numId="8" w16cid:durableId="199443992">
    <w:abstractNumId w:val="3"/>
  </w:num>
  <w:num w:numId="9" w16cid:durableId="1457941432">
    <w:abstractNumId w:val="2"/>
  </w:num>
  <w:num w:numId="10" w16cid:durableId="17129038">
    <w:abstractNumId w:val="11"/>
  </w:num>
  <w:num w:numId="11" w16cid:durableId="1109853982">
    <w:abstractNumId w:val="10"/>
  </w:num>
  <w:num w:numId="12" w16cid:durableId="1487165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7"/>
    <w:rsid w:val="00035B9B"/>
    <w:rsid w:val="000407FE"/>
    <w:rsid w:val="0006273F"/>
    <w:rsid w:val="000B3736"/>
    <w:rsid w:val="003F74A0"/>
    <w:rsid w:val="00452127"/>
    <w:rsid w:val="0052094B"/>
    <w:rsid w:val="005F19D1"/>
    <w:rsid w:val="00753154"/>
    <w:rsid w:val="007C1D0D"/>
    <w:rsid w:val="00805C91"/>
    <w:rsid w:val="00A07A21"/>
    <w:rsid w:val="00A30AD5"/>
    <w:rsid w:val="00A760EA"/>
    <w:rsid w:val="00AA1A37"/>
    <w:rsid w:val="00BE5460"/>
    <w:rsid w:val="00C40487"/>
    <w:rsid w:val="00C72CB2"/>
    <w:rsid w:val="00C87247"/>
    <w:rsid w:val="00D11EEF"/>
    <w:rsid w:val="00D902D4"/>
    <w:rsid w:val="00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3CDE"/>
  <w15:docId w15:val="{5CADA78C-3AF2-494F-887A-B733414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675"/>
    <w:rPr>
      <w:rFonts w:ascii="Arial" w:eastAsia="Times New Roman" w:hAnsi="Arial" w:cs="Arial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902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5212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7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7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73F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7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73F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ost@pec.comune.mottasantanastasi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Marta Dierna</cp:lastModifiedBy>
  <cp:revision>5</cp:revision>
  <dcterms:created xsi:type="dcterms:W3CDTF">2022-11-20T19:54:00Z</dcterms:created>
  <dcterms:modified xsi:type="dcterms:W3CDTF">2022-11-20T20:21:00Z</dcterms:modified>
  <dc:language>it-IT</dc:language>
</cp:coreProperties>
</file>